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DC" w:rsidRDefault="002D2FDC" w:rsidP="006410E2">
      <w:pPr>
        <w:pStyle w:val="NoSpacing"/>
        <w:rPr>
          <w:rFonts w:ascii="Arial" w:hAnsi="Arial" w:cs="Arial"/>
          <w:b/>
          <w:sz w:val="24"/>
          <w:szCs w:val="24"/>
        </w:rPr>
      </w:pPr>
    </w:p>
    <w:p w:rsidR="002D2FDC" w:rsidRDefault="002D2FDC" w:rsidP="002D2FDC">
      <w:pPr>
        <w:pStyle w:val="NoSpacing"/>
        <w:jc w:val="center"/>
        <w:rPr>
          <w:rFonts w:ascii="Arial" w:hAnsi="Arial" w:cs="Arial"/>
          <w:b/>
          <w:sz w:val="24"/>
          <w:szCs w:val="24"/>
        </w:rPr>
      </w:pPr>
      <w:proofErr w:type="gramStart"/>
      <w:r>
        <w:rPr>
          <w:rFonts w:ascii="Arial" w:hAnsi="Arial" w:cs="Arial"/>
          <w:b/>
          <w:sz w:val="24"/>
          <w:szCs w:val="24"/>
        </w:rPr>
        <w:t>PROGRAMSKI  ZADATAK</w:t>
      </w:r>
      <w:proofErr w:type="gramEnd"/>
    </w:p>
    <w:p w:rsidR="002D2FDC" w:rsidRDefault="002D2FDC" w:rsidP="002D2FDC">
      <w:pPr>
        <w:pStyle w:val="NoSpacing"/>
        <w:jc w:val="center"/>
        <w:rPr>
          <w:rFonts w:ascii="Arial" w:hAnsi="Arial" w:cs="Arial"/>
          <w:b/>
          <w:sz w:val="24"/>
          <w:szCs w:val="24"/>
        </w:rPr>
      </w:pPr>
    </w:p>
    <w:p w:rsidR="002D2FDC" w:rsidRDefault="002D2FDC" w:rsidP="002D2FDC">
      <w:pPr>
        <w:pStyle w:val="NoSpacing"/>
        <w:jc w:val="center"/>
        <w:rPr>
          <w:rFonts w:ascii="Arial" w:hAnsi="Arial" w:cs="Arial"/>
          <w:b/>
          <w:sz w:val="24"/>
          <w:szCs w:val="24"/>
        </w:rPr>
      </w:pPr>
      <w:proofErr w:type="spellStart"/>
      <w:r>
        <w:rPr>
          <w:rFonts w:ascii="Arial" w:hAnsi="Arial" w:cs="Arial"/>
          <w:b/>
          <w:sz w:val="24"/>
          <w:szCs w:val="24"/>
        </w:rPr>
        <w:t>Za</w:t>
      </w:r>
      <w:proofErr w:type="spellEnd"/>
      <w:r w:rsidR="001D67FD">
        <w:rPr>
          <w:rFonts w:ascii="Arial" w:hAnsi="Arial" w:cs="Arial"/>
          <w:b/>
          <w:sz w:val="24"/>
          <w:szCs w:val="24"/>
        </w:rPr>
        <w:t xml:space="preserve"> </w:t>
      </w:r>
      <w:proofErr w:type="spellStart"/>
      <w:r>
        <w:rPr>
          <w:rFonts w:ascii="Arial" w:hAnsi="Arial" w:cs="Arial"/>
          <w:b/>
          <w:sz w:val="24"/>
          <w:szCs w:val="24"/>
        </w:rPr>
        <w:t>izradu</w:t>
      </w:r>
      <w:proofErr w:type="spellEnd"/>
      <w:r w:rsidR="001D67FD">
        <w:rPr>
          <w:rFonts w:ascii="Arial" w:hAnsi="Arial" w:cs="Arial"/>
          <w:b/>
          <w:sz w:val="24"/>
          <w:szCs w:val="24"/>
        </w:rPr>
        <w:t xml:space="preserve"> </w:t>
      </w:r>
      <w:proofErr w:type="spellStart"/>
      <w:r>
        <w:rPr>
          <w:rFonts w:ascii="Arial" w:hAnsi="Arial" w:cs="Arial"/>
          <w:b/>
          <w:sz w:val="24"/>
          <w:szCs w:val="24"/>
        </w:rPr>
        <w:t>Detaljnog</w:t>
      </w:r>
      <w:proofErr w:type="spellEnd"/>
      <w:r w:rsidR="001D67FD">
        <w:rPr>
          <w:rFonts w:ascii="Arial" w:hAnsi="Arial" w:cs="Arial"/>
          <w:b/>
          <w:sz w:val="24"/>
          <w:szCs w:val="24"/>
        </w:rPr>
        <w:t xml:space="preserve"> </w:t>
      </w:r>
      <w:proofErr w:type="spellStart"/>
      <w:r>
        <w:rPr>
          <w:rFonts w:ascii="Arial" w:hAnsi="Arial" w:cs="Arial"/>
          <w:b/>
          <w:sz w:val="24"/>
          <w:szCs w:val="24"/>
        </w:rPr>
        <w:t>urban</w:t>
      </w:r>
      <w:r w:rsidR="007B6142">
        <w:rPr>
          <w:rFonts w:ascii="Arial" w:hAnsi="Arial" w:cs="Arial"/>
          <w:b/>
          <w:sz w:val="24"/>
          <w:szCs w:val="24"/>
        </w:rPr>
        <w:t>ističkog</w:t>
      </w:r>
      <w:proofErr w:type="spellEnd"/>
      <w:r w:rsidR="001D67FD">
        <w:rPr>
          <w:rFonts w:ascii="Arial" w:hAnsi="Arial" w:cs="Arial"/>
          <w:b/>
          <w:sz w:val="24"/>
          <w:szCs w:val="24"/>
        </w:rPr>
        <w:t xml:space="preserve"> </w:t>
      </w:r>
      <w:proofErr w:type="spellStart"/>
      <w:r w:rsidR="007B6142">
        <w:rPr>
          <w:rFonts w:ascii="Arial" w:hAnsi="Arial" w:cs="Arial"/>
          <w:b/>
          <w:sz w:val="24"/>
          <w:szCs w:val="24"/>
        </w:rPr>
        <w:t>plana</w:t>
      </w:r>
      <w:proofErr w:type="spellEnd"/>
      <w:r w:rsidR="007B6142">
        <w:rPr>
          <w:rFonts w:ascii="Arial" w:hAnsi="Arial" w:cs="Arial"/>
          <w:b/>
          <w:sz w:val="24"/>
          <w:szCs w:val="24"/>
        </w:rPr>
        <w:t xml:space="preserve"> “KOVAČKA DOLINA II</w:t>
      </w:r>
      <w:r>
        <w:rPr>
          <w:rFonts w:ascii="Arial" w:hAnsi="Arial" w:cs="Arial"/>
          <w:b/>
          <w:sz w:val="24"/>
          <w:szCs w:val="24"/>
        </w:rPr>
        <w:t xml:space="preserve">” </w:t>
      </w:r>
      <w:proofErr w:type="spellStart"/>
      <w:r>
        <w:rPr>
          <w:rFonts w:ascii="Arial" w:hAnsi="Arial" w:cs="Arial"/>
          <w:b/>
          <w:sz w:val="24"/>
          <w:szCs w:val="24"/>
        </w:rPr>
        <w:t>Žabljak</w:t>
      </w:r>
      <w:proofErr w:type="spellEnd"/>
    </w:p>
    <w:p w:rsidR="002D2FDC" w:rsidRDefault="002D2FDC" w:rsidP="002D2FDC">
      <w:pPr>
        <w:pStyle w:val="NoSpacing"/>
        <w:jc w:val="center"/>
        <w:rPr>
          <w:rFonts w:ascii="Arial" w:hAnsi="Arial" w:cs="Arial"/>
          <w:b/>
          <w:sz w:val="24"/>
          <w:szCs w:val="24"/>
        </w:rPr>
      </w:pP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b/>
          <w:sz w:val="24"/>
          <w:szCs w:val="24"/>
        </w:rPr>
      </w:pPr>
      <w:r>
        <w:rPr>
          <w:rFonts w:ascii="Arial" w:hAnsi="Arial" w:cs="Arial"/>
          <w:b/>
          <w:sz w:val="24"/>
          <w:szCs w:val="24"/>
        </w:rPr>
        <w:t>I  PRAVNI OSNOV</w:t>
      </w: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Pravni</w:t>
      </w:r>
      <w:proofErr w:type="spellEnd"/>
      <w:r w:rsidR="00384C64">
        <w:rPr>
          <w:rFonts w:ascii="Arial" w:hAnsi="Arial" w:cs="Arial"/>
          <w:sz w:val="24"/>
          <w:szCs w:val="24"/>
        </w:rPr>
        <w:t xml:space="preserve"> </w:t>
      </w:r>
      <w:proofErr w:type="spellStart"/>
      <w:r>
        <w:rPr>
          <w:rFonts w:ascii="Arial" w:hAnsi="Arial" w:cs="Arial"/>
          <w:sz w:val="24"/>
          <w:szCs w:val="24"/>
        </w:rPr>
        <w:t>osnov</w:t>
      </w:r>
      <w:proofErr w:type="spellEnd"/>
      <w:r w:rsidR="00384C64">
        <w:rPr>
          <w:rFonts w:ascii="Arial" w:hAnsi="Arial" w:cs="Arial"/>
          <w:sz w:val="24"/>
          <w:szCs w:val="24"/>
        </w:rPr>
        <w:t xml:space="preserve"> </w:t>
      </w:r>
      <w:proofErr w:type="spellStart"/>
      <w:r>
        <w:rPr>
          <w:rFonts w:ascii="Arial" w:hAnsi="Arial" w:cs="Arial"/>
          <w:sz w:val="24"/>
          <w:szCs w:val="24"/>
        </w:rPr>
        <w:t>za</w:t>
      </w:r>
      <w:proofErr w:type="spellEnd"/>
      <w:r w:rsidR="00384C64">
        <w:rPr>
          <w:rFonts w:ascii="Arial" w:hAnsi="Arial" w:cs="Arial"/>
          <w:sz w:val="24"/>
          <w:szCs w:val="24"/>
        </w:rPr>
        <w:t xml:space="preserve"> </w:t>
      </w:r>
      <w:proofErr w:type="spellStart"/>
      <w:r>
        <w:rPr>
          <w:rFonts w:ascii="Arial" w:hAnsi="Arial" w:cs="Arial"/>
          <w:sz w:val="24"/>
          <w:szCs w:val="24"/>
        </w:rPr>
        <w:t>donošenje</w:t>
      </w:r>
      <w:proofErr w:type="spellEnd"/>
      <w:r w:rsidR="00384C64">
        <w:rPr>
          <w:rFonts w:ascii="Arial" w:hAnsi="Arial" w:cs="Arial"/>
          <w:sz w:val="24"/>
          <w:szCs w:val="24"/>
        </w:rPr>
        <w:t xml:space="preserve"> </w:t>
      </w:r>
      <w:proofErr w:type="spellStart"/>
      <w:r>
        <w:rPr>
          <w:rFonts w:ascii="Arial" w:hAnsi="Arial" w:cs="Arial"/>
          <w:sz w:val="24"/>
          <w:szCs w:val="24"/>
        </w:rPr>
        <w:t>Programskog</w:t>
      </w:r>
      <w:proofErr w:type="spellEnd"/>
      <w:r w:rsidR="00384C64">
        <w:rPr>
          <w:rFonts w:ascii="Arial" w:hAnsi="Arial" w:cs="Arial"/>
          <w:sz w:val="24"/>
          <w:szCs w:val="24"/>
        </w:rPr>
        <w:t xml:space="preserve"> </w:t>
      </w:r>
      <w:proofErr w:type="spellStart"/>
      <w:r>
        <w:rPr>
          <w:rFonts w:ascii="Arial" w:hAnsi="Arial" w:cs="Arial"/>
          <w:sz w:val="24"/>
          <w:szCs w:val="24"/>
        </w:rPr>
        <w:t>zadatka</w:t>
      </w:r>
      <w:proofErr w:type="spellEnd"/>
      <w:r w:rsidR="00384C64">
        <w:rPr>
          <w:rFonts w:ascii="Arial" w:hAnsi="Arial" w:cs="Arial"/>
          <w:sz w:val="24"/>
          <w:szCs w:val="24"/>
        </w:rPr>
        <w:t xml:space="preserve"> </w:t>
      </w:r>
      <w:proofErr w:type="spellStart"/>
      <w:r>
        <w:rPr>
          <w:rFonts w:ascii="Arial" w:hAnsi="Arial" w:cs="Arial"/>
          <w:sz w:val="24"/>
          <w:szCs w:val="24"/>
        </w:rPr>
        <w:t>za</w:t>
      </w:r>
      <w:proofErr w:type="spellEnd"/>
      <w:r w:rsidR="00384C64">
        <w:rPr>
          <w:rFonts w:ascii="Arial" w:hAnsi="Arial" w:cs="Arial"/>
          <w:sz w:val="24"/>
          <w:szCs w:val="24"/>
        </w:rPr>
        <w:t xml:space="preserve"> </w:t>
      </w:r>
      <w:proofErr w:type="spellStart"/>
      <w:r>
        <w:rPr>
          <w:rFonts w:ascii="Arial" w:hAnsi="Arial" w:cs="Arial"/>
          <w:sz w:val="24"/>
          <w:szCs w:val="24"/>
        </w:rPr>
        <w:t>izradu</w:t>
      </w:r>
      <w:proofErr w:type="spellEnd"/>
      <w:r w:rsidR="00384C64">
        <w:rPr>
          <w:rFonts w:ascii="Arial" w:hAnsi="Arial" w:cs="Arial"/>
          <w:sz w:val="24"/>
          <w:szCs w:val="24"/>
        </w:rPr>
        <w:t xml:space="preserve"> </w:t>
      </w:r>
      <w:proofErr w:type="spellStart"/>
      <w:r>
        <w:rPr>
          <w:rFonts w:ascii="Arial" w:hAnsi="Arial" w:cs="Arial"/>
          <w:sz w:val="24"/>
          <w:szCs w:val="24"/>
        </w:rPr>
        <w:t>Detaljnog</w:t>
      </w:r>
      <w:proofErr w:type="spellEnd"/>
      <w:r w:rsidR="00384C64">
        <w:rPr>
          <w:rFonts w:ascii="Arial" w:hAnsi="Arial" w:cs="Arial"/>
          <w:sz w:val="24"/>
          <w:szCs w:val="24"/>
        </w:rPr>
        <w:t xml:space="preserve"> </w:t>
      </w:r>
      <w:proofErr w:type="spellStart"/>
      <w:r>
        <w:rPr>
          <w:rFonts w:ascii="Arial" w:hAnsi="Arial" w:cs="Arial"/>
          <w:sz w:val="24"/>
          <w:szCs w:val="24"/>
        </w:rPr>
        <w:t>urbanističkog</w:t>
      </w:r>
      <w:proofErr w:type="spellEnd"/>
      <w:r w:rsidR="00384C64">
        <w:rPr>
          <w:rFonts w:ascii="Arial" w:hAnsi="Arial" w:cs="Arial"/>
          <w:sz w:val="24"/>
          <w:szCs w:val="24"/>
        </w:rPr>
        <w:t xml:space="preserve"> </w:t>
      </w:r>
      <w:proofErr w:type="spellStart"/>
      <w:r>
        <w:rPr>
          <w:rFonts w:ascii="Arial" w:hAnsi="Arial" w:cs="Arial"/>
          <w:sz w:val="24"/>
          <w:szCs w:val="24"/>
        </w:rPr>
        <w:t>plana</w:t>
      </w:r>
      <w:proofErr w:type="spellEnd"/>
      <w:r>
        <w:rPr>
          <w:rFonts w:ascii="Arial" w:hAnsi="Arial" w:cs="Arial"/>
          <w:sz w:val="24"/>
          <w:szCs w:val="24"/>
        </w:rPr>
        <w:t xml:space="preserve"> je </w:t>
      </w:r>
      <w:proofErr w:type="spellStart"/>
      <w:r>
        <w:rPr>
          <w:rFonts w:ascii="Arial" w:hAnsi="Arial" w:cs="Arial"/>
          <w:sz w:val="24"/>
          <w:szCs w:val="24"/>
        </w:rPr>
        <w:t>član</w:t>
      </w:r>
      <w:proofErr w:type="spellEnd"/>
      <w:r>
        <w:rPr>
          <w:rFonts w:ascii="Arial" w:hAnsi="Arial" w:cs="Arial"/>
          <w:sz w:val="24"/>
          <w:szCs w:val="24"/>
        </w:rPr>
        <w:t xml:space="preserve"> 26 I </w:t>
      </w:r>
      <w:proofErr w:type="spellStart"/>
      <w:r>
        <w:rPr>
          <w:rFonts w:ascii="Arial" w:hAnsi="Arial" w:cs="Arial"/>
          <w:sz w:val="24"/>
          <w:szCs w:val="24"/>
        </w:rPr>
        <w:t>član</w:t>
      </w:r>
      <w:proofErr w:type="spellEnd"/>
      <w:r>
        <w:rPr>
          <w:rFonts w:ascii="Arial" w:hAnsi="Arial" w:cs="Arial"/>
          <w:sz w:val="24"/>
          <w:szCs w:val="24"/>
        </w:rPr>
        <w:t xml:space="preserve"> 31 </w:t>
      </w:r>
      <w:proofErr w:type="spellStart"/>
      <w:r>
        <w:rPr>
          <w:rFonts w:ascii="Arial" w:hAnsi="Arial" w:cs="Arial"/>
          <w:sz w:val="24"/>
          <w:szCs w:val="24"/>
        </w:rPr>
        <w:t>stav</w:t>
      </w:r>
      <w:proofErr w:type="spellEnd"/>
      <w:r>
        <w:rPr>
          <w:rFonts w:ascii="Arial" w:hAnsi="Arial" w:cs="Arial"/>
          <w:sz w:val="24"/>
          <w:szCs w:val="24"/>
        </w:rPr>
        <w:t xml:space="preserve"> 5 </w:t>
      </w:r>
      <w:proofErr w:type="spellStart"/>
      <w:r>
        <w:rPr>
          <w:rFonts w:ascii="Arial" w:hAnsi="Arial" w:cs="Arial"/>
          <w:sz w:val="24"/>
          <w:szCs w:val="24"/>
        </w:rPr>
        <w:t>Zakona</w:t>
      </w:r>
      <w:proofErr w:type="spellEnd"/>
      <w:r>
        <w:rPr>
          <w:rFonts w:ascii="Arial" w:hAnsi="Arial" w:cs="Arial"/>
          <w:sz w:val="24"/>
          <w:szCs w:val="24"/>
        </w:rPr>
        <w:t xml:space="preserve"> o </w:t>
      </w:r>
      <w:proofErr w:type="spellStart"/>
      <w:r>
        <w:rPr>
          <w:rFonts w:ascii="Arial" w:hAnsi="Arial" w:cs="Arial"/>
          <w:sz w:val="24"/>
          <w:szCs w:val="24"/>
        </w:rPr>
        <w:t>uređenju</w:t>
      </w:r>
      <w:proofErr w:type="spellEnd"/>
      <w:r w:rsidR="001B1628">
        <w:rPr>
          <w:rFonts w:ascii="Arial" w:hAnsi="Arial" w:cs="Arial"/>
          <w:sz w:val="24"/>
          <w:szCs w:val="24"/>
        </w:rPr>
        <w:t xml:space="preserve"> </w:t>
      </w:r>
      <w:proofErr w:type="spellStart"/>
      <w:r w:rsidR="001B1628">
        <w:rPr>
          <w:rFonts w:ascii="Arial" w:hAnsi="Arial" w:cs="Arial"/>
          <w:sz w:val="24"/>
          <w:szCs w:val="24"/>
        </w:rPr>
        <w:t>prostora</w:t>
      </w:r>
      <w:proofErr w:type="spellEnd"/>
      <w:r w:rsidR="001B1628">
        <w:rPr>
          <w:rFonts w:ascii="Arial" w:hAnsi="Arial" w:cs="Arial"/>
          <w:sz w:val="24"/>
          <w:szCs w:val="24"/>
        </w:rPr>
        <w:t xml:space="preserve"> </w:t>
      </w:r>
      <w:proofErr w:type="spellStart"/>
      <w:r w:rsidR="001B1628">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izgradnji</w:t>
      </w:r>
      <w:proofErr w:type="spellEnd"/>
      <w:r w:rsidR="001B1628">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w:t>
      </w:r>
      <w:proofErr w:type="spellStart"/>
      <w:r>
        <w:rPr>
          <w:rFonts w:ascii="Arial" w:hAnsi="Arial" w:cs="Arial"/>
          <w:sz w:val="24"/>
          <w:szCs w:val="24"/>
        </w:rPr>
        <w:t>Sl.list</w:t>
      </w:r>
      <w:proofErr w:type="spellEnd"/>
      <w:r>
        <w:rPr>
          <w:rFonts w:ascii="Arial" w:hAnsi="Arial" w:cs="Arial"/>
          <w:sz w:val="24"/>
          <w:szCs w:val="24"/>
        </w:rPr>
        <w:t xml:space="preserve"> CG” </w:t>
      </w:r>
      <w:proofErr w:type="spellStart"/>
      <w:r>
        <w:rPr>
          <w:rFonts w:ascii="Arial" w:hAnsi="Arial" w:cs="Arial"/>
          <w:sz w:val="24"/>
          <w:szCs w:val="24"/>
        </w:rPr>
        <w:t>broj</w:t>
      </w:r>
      <w:proofErr w:type="spellEnd"/>
      <w:r>
        <w:rPr>
          <w:rFonts w:ascii="Arial" w:hAnsi="Arial" w:cs="Arial"/>
          <w:sz w:val="24"/>
          <w:szCs w:val="24"/>
        </w:rPr>
        <w:t xml:space="preserve"> 51/08</w:t>
      </w:r>
      <w:proofErr w:type="gramStart"/>
      <w:r>
        <w:rPr>
          <w:rFonts w:ascii="Arial" w:hAnsi="Arial" w:cs="Arial"/>
          <w:sz w:val="24"/>
          <w:szCs w:val="24"/>
        </w:rPr>
        <w:t>,40</w:t>
      </w:r>
      <w:proofErr w:type="gramEnd"/>
      <w:r>
        <w:rPr>
          <w:rFonts w:ascii="Arial" w:hAnsi="Arial" w:cs="Arial"/>
          <w:sz w:val="24"/>
          <w:szCs w:val="24"/>
        </w:rPr>
        <w:t xml:space="preserve">/10,34/11,47/11). </w:t>
      </w:r>
      <w:proofErr w:type="spellStart"/>
      <w:proofErr w:type="gramStart"/>
      <w:r>
        <w:rPr>
          <w:rFonts w:ascii="Arial" w:hAnsi="Arial" w:cs="Arial"/>
          <w:sz w:val="24"/>
          <w:szCs w:val="24"/>
        </w:rPr>
        <w:t>Ovaj</w:t>
      </w:r>
      <w:proofErr w:type="spellEnd"/>
      <w:r w:rsidR="001B1628">
        <w:rPr>
          <w:rFonts w:ascii="Arial" w:hAnsi="Arial" w:cs="Arial"/>
          <w:sz w:val="24"/>
          <w:szCs w:val="24"/>
        </w:rPr>
        <w:t xml:space="preserve"> </w:t>
      </w:r>
      <w:proofErr w:type="spellStart"/>
      <w:r>
        <w:rPr>
          <w:rFonts w:ascii="Arial" w:hAnsi="Arial" w:cs="Arial"/>
          <w:sz w:val="24"/>
          <w:szCs w:val="24"/>
        </w:rPr>
        <w:t>Programski</w:t>
      </w:r>
      <w:proofErr w:type="spellEnd"/>
      <w:r w:rsidR="001B1628">
        <w:rPr>
          <w:rFonts w:ascii="Arial" w:hAnsi="Arial" w:cs="Arial"/>
          <w:sz w:val="24"/>
          <w:szCs w:val="24"/>
        </w:rPr>
        <w:t xml:space="preserve"> </w:t>
      </w:r>
      <w:proofErr w:type="spellStart"/>
      <w:r>
        <w:rPr>
          <w:rFonts w:ascii="Arial" w:hAnsi="Arial" w:cs="Arial"/>
          <w:sz w:val="24"/>
          <w:szCs w:val="24"/>
        </w:rPr>
        <w:t>zadatak</w:t>
      </w:r>
      <w:proofErr w:type="spellEnd"/>
      <w:r>
        <w:rPr>
          <w:rFonts w:ascii="Arial" w:hAnsi="Arial" w:cs="Arial"/>
          <w:sz w:val="24"/>
          <w:szCs w:val="24"/>
        </w:rPr>
        <w:t xml:space="preserve"> je </w:t>
      </w:r>
      <w:proofErr w:type="spellStart"/>
      <w:r>
        <w:rPr>
          <w:rFonts w:ascii="Arial" w:hAnsi="Arial" w:cs="Arial"/>
          <w:sz w:val="24"/>
          <w:szCs w:val="24"/>
        </w:rPr>
        <w:t>sastavni</w:t>
      </w:r>
      <w:proofErr w:type="spellEnd"/>
      <w:r w:rsidR="001B1628">
        <w:rPr>
          <w:rFonts w:ascii="Arial" w:hAnsi="Arial" w:cs="Arial"/>
          <w:sz w:val="24"/>
          <w:szCs w:val="24"/>
        </w:rPr>
        <w:t xml:space="preserve"> </w:t>
      </w:r>
      <w:proofErr w:type="spellStart"/>
      <w:r>
        <w:rPr>
          <w:rFonts w:ascii="Arial" w:hAnsi="Arial" w:cs="Arial"/>
          <w:sz w:val="24"/>
          <w:szCs w:val="24"/>
        </w:rPr>
        <w:t>dioOdluke</w:t>
      </w:r>
      <w:proofErr w:type="spellEnd"/>
      <w:r>
        <w:rPr>
          <w:rFonts w:ascii="Arial" w:hAnsi="Arial" w:cs="Arial"/>
          <w:sz w:val="24"/>
          <w:szCs w:val="24"/>
        </w:rPr>
        <w:t xml:space="preserve"> o </w:t>
      </w:r>
      <w:proofErr w:type="spellStart"/>
      <w:r>
        <w:rPr>
          <w:rFonts w:ascii="Arial" w:hAnsi="Arial" w:cs="Arial"/>
          <w:sz w:val="24"/>
          <w:szCs w:val="24"/>
        </w:rPr>
        <w:t>izradi</w:t>
      </w:r>
      <w:proofErr w:type="spellEnd"/>
      <w:r w:rsidR="001B1628">
        <w:rPr>
          <w:rFonts w:ascii="Arial" w:hAnsi="Arial" w:cs="Arial"/>
          <w:sz w:val="24"/>
          <w:szCs w:val="24"/>
        </w:rPr>
        <w:t xml:space="preserve"> </w:t>
      </w:r>
      <w:proofErr w:type="spellStart"/>
      <w:r>
        <w:rPr>
          <w:rFonts w:ascii="Arial" w:hAnsi="Arial" w:cs="Arial"/>
          <w:sz w:val="24"/>
          <w:szCs w:val="24"/>
        </w:rPr>
        <w:t>Detaljnog</w:t>
      </w:r>
      <w:proofErr w:type="spellEnd"/>
      <w:r w:rsidR="001B1628">
        <w:rPr>
          <w:rFonts w:ascii="Arial" w:hAnsi="Arial" w:cs="Arial"/>
          <w:sz w:val="24"/>
          <w:szCs w:val="24"/>
        </w:rPr>
        <w:t xml:space="preserve"> </w:t>
      </w:r>
      <w:proofErr w:type="spellStart"/>
      <w:r>
        <w:rPr>
          <w:rFonts w:ascii="Arial" w:hAnsi="Arial" w:cs="Arial"/>
          <w:sz w:val="24"/>
          <w:szCs w:val="24"/>
        </w:rPr>
        <w:t>urban</w:t>
      </w:r>
      <w:r w:rsidR="009F5339">
        <w:rPr>
          <w:rFonts w:ascii="Arial" w:hAnsi="Arial" w:cs="Arial"/>
          <w:sz w:val="24"/>
          <w:szCs w:val="24"/>
        </w:rPr>
        <w:t>ističkog</w:t>
      </w:r>
      <w:proofErr w:type="spellEnd"/>
      <w:r w:rsidR="001B1628">
        <w:rPr>
          <w:rFonts w:ascii="Arial" w:hAnsi="Arial" w:cs="Arial"/>
          <w:sz w:val="24"/>
          <w:szCs w:val="24"/>
        </w:rPr>
        <w:t xml:space="preserve"> </w:t>
      </w:r>
      <w:proofErr w:type="spellStart"/>
      <w:r w:rsidR="009F5339">
        <w:rPr>
          <w:rFonts w:ascii="Arial" w:hAnsi="Arial" w:cs="Arial"/>
          <w:sz w:val="24"/>
          <w:szCs w:val="24"/>
        </w:rPr>
        <w:t>plana</w:t>
      </w:r>
      <w:proofErr w:type="spellEnd"/>
      <w:r w:rsidR="009F5339">
        <w:rPr>
          <w:rFonts w:ascii="Arial" w:hAnsi="Arial" w:cs="Arial"/>
          <w:sz w:val="24"/>
          <w:szCs w:val="24"/>
        </w:rPr>
        <w:t xml:space="preserve"> “</w:t>
      </w:r>
      <w:proofErr w:type="spellStart"/>
      <w:r w:rsidR="009F5339">
        <w:rPr>
          <w:rFonts w:ascii="Arial" w:hAnsi="Arial" w:cs="Arial"/>
          <w:sz w:val="24"/>
          <w:szCs w:val="24"/>
        </w:rPr>
        <w:t>Kovačka</w:t>
      </w:r>
      <w:proofErr w:type="spellEnd"/>
      <w:r w:rsidR="001B1628">
        <w:rPr>
          <w:rFonts w:ascii="Arial" w:hAnsi="Arial" w:cs="Arial"/>
          <w:sz w:val="24"/>
          <w:szCs w:val="24"/>
        </w:rPr>
        <w:t xml:space="preserve"> </w:t>
      </w:r>
      <w:proofErr w:type="spellStart"/>
      <w:r w:rsidR="009F5339">
        <w:rPr>
          <w:rFonts w:ascii="Arial" w:hAnsi="Arial" w:cs="Arial"/>
          <w:sz w:val="24"/>
          <w:szCs w:val="24"/>
        </w:rPr>
        <w:t>dolina</w:t>
      </w:r>
      <w:proofErr w:type="spellEnd"/>
      <w:r w:rsidR="009F5339">
        <w:rPr>
          <w:rFonts w:ascii="Arial" w:hAnsi="Arial" w:cs="Arial"/>
          <w:sz w:val="24"/>
          <w:szCs w:val="24"/>
        </w:rPr>
        <w:t xml:space="preserve"> II</w:t>
      </w:r>
      <w:r>
        <w:rPr>
          <w:rFonts w:ascii="Arial" w:hAnsi="Arial" w:cs="Arial"/>
          <w:sz w:val="24"/>
          <w:szCs w:val="24"/>
        </w:rPr>
        <w:t xml:space="preserve">” (u </w:t>
      </w:r>
      <w:proofErr w:type="spellStart"/>
      <w:r>
        <w:rPr>
          <w:rFonts w:ascii="Arial" w:hAnsi="Arial" w:cs="Arial"/>
          <w:sz w:val="24"/>
          <w:szCs w:val="24"/>
        </w:rPr>
        <w:t>daljem</w:t>
      </w:r>
      <w:proofErr w:type="spellEnd"/>
      <w:r w:rsidR="001B1628">
        <w:rPr>
          <w:rFonts w:ascii="Arial" w:hAnsi="Arial" w:cs="Arial"/>
          <w:sz w:val="24"/>
          <w:szCs w:val="24"/>
        </w:rPr>
        <w:t xml:space="preserve"> </w:t>
      </w:r>
      <w:proofErr w:type="spellStart"/>
      <w:r>
        <w:rPr>
          <w:rFonts w:ascii="Arial" w:hAnsi="Arial" w:cs="Arial"/>
          <w:sz w:val="24"/>
          <w:szCs w:val="24"/>
        </w:rPr>
        <w:t>tekstu</w:t>
      </w:r>
      <w:proofErr w:type="spellEnd"/>
      <w:r>
        <w:rPr>
          <w:rFonts w:ascii="Arial" w:hAnsi="Arial" w:cs="Arial"/>
          <w:sz w:val="24"/>
          <w:szCs w:val="24"/>
        </w:rPr>
        <w:t xml:space="preserve"> DUP).</w:t>
      </w:r>
      <w:proofErr w:type="gramEnd"/>
    </w:p>
    <w:p w:rsidR="002D2FDC" w:rsidRDefault="002D2FDC"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b/>
          <w:sz w:val="24"/>
          <w:szCs w:val="24"/>
        </w:rPr>
      </w:pPr>
      <w:proofErr w:type="gramStart"/>
      <w:r>
        <w:rPr>
          <w:rFonts w:ascii="Arial" w:hAnsi="Arial" w:cs="Arial"/>
          <w:b/>
          <w:sz w:val="24"/>
          <w:szCs w:val="24"/>
        </w:rPr>
        <w:t>II  OBUHVAT</w:t>
      </w:r>
      <w:proofErr w:type="gramEnd"/>
      <w:r>
        <w:rPr>
          <w:rFonts w:ascii="Arial" w:hAnsi="Arial" w:cs="Arial"/>
          <w:b/>
          <w:sz w:val="24"/>
          <w:szCs w:val="24"/>
        </w:rPr>
        <w:t xml:space="preserve"> I GRANICE PLANA</w:t>
      </w:r>
    </w:p>
    <w:p w:rsidR="002D2FDC" w:rsidRDefault="002D2FDC" w:rsidP="002D2FDC">
      <w:pPr>
        <w:pStyle w:val="NoSpacing"/>
        <w:jc w:val="both"/>
        <w:rPr>
          <w:rFonts w:ascii="Arial" w:hAnsi="Arial" w:cs="Arial"/>
          <w:b/>
          <w:sz w:val="24"/>
          <w:szCs w:val="24"/>
        </w:rPr>
      </w:pPr>
    </w:p>
    <w:p w:rsidR="002D2FDC" w:rsidRPr="007061D4" w:rsidRDefault="002D2FDC" w:rsidP="002D2FDC">
      <w:pPr>
        <w:jc w:val="both"/>
        <w:rPr>
          <w:rFonts w:ascii="Arial" w:hAnsi="Arial" w:cs="Arial"/>
          <w:lang w:val="hr-HR"/>
        </w:rPr>
      </w:pPr>
      <w:proofErr w:type="spellStart"/>
      <w:r>
        <w:rPr>
          <w:rFonts w:ascii="Arial" w:hAnsi="Arial" w:cs="Arial"/>
          <w:sz w:val="24"/>
          <w:szCs w:val="24"/>
        </w:rPr>
        <w:t>De</w:t>
      </w:r>
      <w:r w:rsidR="007B6142">
        <w:rPr>
          <w:rFonts w:ascii="Arial" w:hAnsi="Arial" w:cs="Arial"/>
          <w:sz w:val="24"/>
          <w:szCs w:val="24"/>
        </w:rPr>
        <w:t>taljnim</w:t>
      </w:r>
      <w:proofErr w:type="spellEnd"/>
      <w:r w:rsidR="00C9525A">
        <w:rPr>
          <w:rFonts w:ascii="Arial" w:hAnsi="Arial" w:cs="Arial"/>
          <w:sz w:val="24"/>
          <w:szCs w:val="24"/>
        </w:rPr>
        <w:t xml:space="preserve"> </w:t>
      </w:r>
      <w:proofErr w:type="spellStart"/>
      <w:r w:rsidR="007B6142">
        <w:rPr>
          <w:rFonts w:ascii="Arial" w:hAnsi="Arial" w:cs="Arial"/>
          <w:sz w:val="24"/>
          <w:szCs w:val="24"/>
        </w:rPr>
        <w:t>urbanističkim</w:t>
      </w:r>
      <w:proofErr w:type="spellEnd"/>
      <w:r w:rsidR="00C9525A">
        <w:rPr>
          <w:rFonts w:ascii="Arial" w:hAnsi="Arial" w:cs="Arial"/>
          <w:sz w:val="24"/>
          <w:szCs w:val="24"/>
        </w:rPr>
        <w:t xml:space="preserve"> </w:t>
      </w:r>
      <w:proofErr w:type="spellStart"/>
      <w:r w:rsidR="007B6142">
        <w:rPr>
          <w:rFonts w:ascii="Arial" w:hAnsi="Arial" w:cs="Arial"/>
          <w:sz w:val="24"/>
          <w:szCs w:val="24"/>
        </w:rPr>
        <w:t>planom</w:t>
      </w:r>
      <w:proofErr w:type="spellEnd"/>
      <w:r w:rsidR="007B6142">
        <w:rPr>
          <w:rFonts w:ascii="Arial" w:hAnsi="Arial" w:cs="Arial"/>
          <w:sz w:val="24"/>
          <w:szCs w:val="24"/>
        </w:rPr>
        <w:t xml:space="preserve"> “</w:t>
      </w:r>
      <w:proofErr w:type="spellStart"/>
      <w:r w:rsidR="007B6142">
        <w:rPr>
          <w:rFonts w:ascii="Arial" w:hAnsi="Arial" w:cs="Arial"/>
          <w:sz w:val="24"/>
          <w:szCs w:val="24"/>
        </w:rPr>
        <w:t>Kovačka</w:t>
      </w:r>
      <w:proofErr w:type="spellEnd"/>
      <w:r w:rsidR="00C9525A">
        <w:rPr>
          <w:rFonts w:ascii="Arial" w:hAnsi="Arial" w:cs="Arial"/>
          <w:sz w:val="24"/>
          <w:szCs w:val="24"/>
        </w:rPr>
        <w:t xml:space="preserve"> </w:t>
      </w:r>
      <w:proofErr w:type="spellStart"/>
      <w:r w:rsidR="007B6142">
        <w:rPr>
          <w:rFonts w:ascii="Arial" w:hAnsi="Arial" w:cs="Arial"/>
          <w:sz w:val="24"/>
          <w:szCs w:val="24"/>
        </w:rPr>
        <w:t>dolina</w:t>
      </w:r>
      <w:proofErr w:type="spellEnd"/>
      <w:r w:rsidR="007B6142">
        <w:rPr>
          <w:rFonts w:ascii="Arial" w:hAnsi="Arial" w:cs="Arial"/>
          <w:sz w:val="24"/>
          <w:szCs w:val="24"/>
        </w:rPr>
        <w:t xml:space="preserve"> II</w:t>
      </w:r>
      <w:r>
        <w:rPr>
          <w:rFonts w:ascii="Arial" w:hAnsi="Arial" w:cs="Arial"/>
          <w:sz w:val="24"/>
          <w:szCs w:val="24"/>
        </w:rPr>
        <w:t xml:space="preserve">” </w:t>
      </w:r>
      <w:proofErr w:type="spellStart"/>
      <w:r>
        <w:rPr>
          <w:rFonts w:ascii="Arial" w:hAnsi="Arial" w:cs="Arial"/>
          <w:sz w:val="24"/>
          <w:szCs w:val="24"/>
        </w:rPr>
        <w:t>obuhvata</w:t>
      </w:r>
      <w:proofErr w:type="spellEnd"/>
      <w:r>
        <w:rPr>
          <w:rFonts w:ascii="Arial" w:hAnsi="Arial" w:cs="Arial"/>
          <w:sz w:val="24"/>
          <w:szCs w:val="24"/>
        </w:rPr>
        <w:t xml:space="preserve"> se </w:t>
      </w:r>
      <w:proofErr w:type="spellStart"/>
      <w:r>
        <w:rPr>
          <w:rFonts w:ascii="Arial" w:hAnsi="Arial" w:cs="Arial"/>
          <w:sz w:val="24"/>
          <w:szCs w:val="24"/>
        </w:rPr>
        <w:t>p</w:t>
      </w:r>
      <w:r w:rsidR="007B6142">
        <w:rPr>
          <w:rFonts w:ascii="Arial" w:hAnsi="Arial" w:cs="Arial"/>
          <w:sz w:val="24"/>
          <w:szCs w:val="24"/>
        </w:rPr>
        <w:t>odručje</w:t>
      </w:r>
      <w:proofErr w:type="spellEnd"/>
      <w:r w:rsidR="00F16A2B">
        <w:rPr>
          <w:rFonts w:ascii="Arial" w:hAnsi="Arial" w:cs="Arial"/>
          <w:sz w:val="24"/>
          <w:szCs w:val="24"/>
        </w:rPr>
        <w:t xml:space="preserve"> </w:t>
      </w:r>
      <w:proofErr w:type="spellStart"/>
      <w:r w:rsidR="007B6142">
        <w:rPr>
          <w:rFonts w:ascii="Arial" w:hAnsi="Arial" w:cs="Arial"/>
          <w:sz w:val="24"/>
          <w:szCs w:val="24"/>
        </w:rPr>
        <w:t>dijela</w:t>
      </w:r>
      <w:proofErr w:type="spellEnd"/>
      <w:r w:rsidR="00F16A2B">
        <w:rPr>
          <w:rFonts w:ascii="Arial" w:hAnsi="Arial" w:cs="Arial"/>
          <w:sz w:val="24"/>
          <w:szCs w:val="24"/>
        </w:rPr>
        <w:t xml:space="preserve"> </w:t>
      </w:r>
      <w:proofErr w:type="spellStart"/>
      <w:r w:rsidR="007B6142">
        <w:rPr>
          <w:rFonts w:ascii="Arial" w:hAnsi="Arial" w:cs="Arial"/>
          <w:sz w:val="24"/>
          <w:szCs w:val="24"/>
        </w:rPr>
        <w:t>Kovačke</w:t>
      </w:r>
      <w:proofErr w:type="spellEnd"/>
      <w:r w:rsidR="00F16A2B">
        <w:rPr>
          <w:rFonts w:ascii="Arial" w:hAnsi="Arial" w:cs="Arial"/>
          <w:sz w:val="24"/>
          <w:szCs w:val="24"/>
        </w:rPr>
        <w:t xml:space="preserve"> </w:t>
      </w:r>
      <w:proofErr w:type="spellStart"/>
      <w:r w:rsidR="007B6142">
        <w:rPr>
          <w:rFonts w:ascii="Arial" w:hAnsi="Arial" w:cs="Arial"/>
          <w:sz w:val="24"/>
          <w:szCs w:val="24"/>
        </w:rPr>
        <w:t>d</w:t>
      </w:r>
      <w:r w:rsidR="00A2336A">
        <w:rPr>
          <w:rFonts w:ascii="Arial" w:hAnsi="Arial" w:cs="Arial"/>
          <w:sz w:val="24"/>
          <w:szCs w:val="24"/>
        </w:rPr>
        <w:t>oline</w:t>
      </w:r>
      <w:proofErr w:type="spellEnd"/>
      <w:r w:rsidR="00F16A2B">
        <w:rPr>
          <w:rFonts w:ascii="Arial" w:hAnsi="Arial" w:cs="Arial"/>
          <w:sz w:val="24"/>
          <w:szCs w:val="24"/>
        </w:rPr>
        <w:t xml:space="preserve"> </w:t>
      </w:r>
      <w:proofErr w:type="spellStart"/>
      <w:r w:rsidR="00A2336A">
        <w:rPr>
          <w:rFonts w:ascii="Arial" w:hAnsi="Arial" w:cs="Arial"/>
          <w:sz w:val="24"/>
          <w:szCs w:val="24"/>
        </w:rPr>
        <w:t>i</w:t>
      </w:r>
      <w:proofErr w:type="spellEnd"/>
      <w:r w:rsidR="00A2336A">
        <w:rPr>
          <w:rFonts w:ascii="Arial" w:hAnsi="Arial" w:cs="Arial"/>
          <w:sz w:val="24"/>
          <w:szCs w:val="24"/>
        </w:rPr>
        <w:t xml:space="preserve"> to </w:t>
      </w:r>
      <w:r w:rsidR="00A2336A">
        <w:rPr>
          <w:rFonts w:ascii="Arial" w:eastAsia="Calibri" w:hAnsi="Arial" w:cs="Arial"/>
          <w:sz w:val="24"/>
          <w:szCs w:val="24"/>
        </w:rPr>
        <w:t xml:space="preserve"> </w:t>
      </w:r>
      <w:proofErr w:type="spellStart"/>
      <w:r w:rsidR="00A2336A">
        <w:rPr>
          <w:rFonts w:ascii="Arial" w:eastAsia="Calibri" w:hAnsi="Arial" w:cs="Arial"/>
          <w:sz w:val="24"/>
          <w:szCs w:val="24"/>
        </w:rPr>
        <w:t>sledeće</w:t>
      </w:r>
      <w:proofErr w:type="spellEnd"/>
      <w:r w:rsidR="00A2336A">
        <w:rPr>
          <w:rFonts w:ascii="Arial" w:eastAsia="Calibri" w:hAnsi="Arial" w:cs="Arial"/>
          <w:sz w:val="24"/>
          <w:szCs w:val="24"/>
        </w:rPr>
        <w:t xml:space="preserve"> </w:t>
      </w:r>
      <w:proofErr w:type="spellStart"/>
      <w:r w:rsidR="00A2336A">
        <w:rPr>
          <w:rFonts w:ascii="Arial" w:eastAsia="Calibri" w:hAnsi="Arial" w:cs="Arial"/>
          <w:sz w:val="24"/>
          <w:szCs w:val="24"/>
        </w:rPr>
        <w:t>katastarske</w:t>
      </w:r>
      <w:proofErr w:type="spellEnd"/>
      <w:r w:rsidR="00A2336A">
        <w:rPr>
          <w:rFonts w:ascii="Arial" w:eastAsia="Calibri" w:hAnsi="Arial" w:cs="Arial"/>
          <w:sz w:val="24"/>
          <w:szCs w:val="24"/>
        </w:rPr>
        <w:t xml:space="preserve"> parcele:</w:t>
      </w:r>
      <w:r w:rsidR="00A2336A" w:rsidRPr="007061D4">
        <w:rPr>
          <w:rFonts w:ascii="Arial" w:hAnsi="Arial" w:cs="Arial"/>
          <w:sz w:val="24"/>
          <w:szCs w:val="24"/>
        </w:rPr>
        <w:t xml:space="preserve"> 1603/1 dio,1616/1, 1750, 1751, 1752,1753,1754,1755, 1756, 1764 dio, 1769, 1770, 1773,1774, 1775 dio, 1776, 1777, 1778, 1779, 1780, 1781, 1782, 1783, 1784, 1785, 1786, 1787, 1788, 1789, 1790, 1791, 1792, 1793, 1794, 1795, 1796, 1797, 1798, 1799/1 dio, 1800/1 dio, 1816 dio, 1823 dio, 1826 dio, 1827, 1828, 1829, 1830, 1831, 1832, 1833, 1834, 1835, 1836, 1837, 1838, 1839, 1840, 1841, 1842, 1843, 1844, 1845, 1846, 1847, 1848, 1849, 1850/1, 1851, 1855, 1856, 1857, 1858, 1859, 1860, 1861, 1863, 1864, 1865, 1866, 1867, 1868 dio, 1869, 1871 dio,</w:t>
      </w:r>
      <w:r w:rsidR="009C1CD8">
        <w:rPr>
          <w:rFonts w:ascii="Arial" w:hAnsi="Arial" w:cs="Arial"/>
          <w:sz w:val="24"/>
          <w:szCs w:val="24"/>
        </w:rPr>
        <w:t>1873 dio,</w:t>
      </w:r>
      <w:r w:rsidR="00A2336A" w:rsidRPr="007061D4">
        <w:rPr>
          <w:rFonts w:ascii="Arial" w:hAnsi="Arial" w:cs="Arial"/>
          <w:sz w:val="24"/>
          <w:szCs w:val="24"/>
        </w:rPr>
        <w:t xml:space="preserve"> 1874/1 dio, 1875 dio, 1876 dio, 1879, 1880/1 dio, 2941 dio i 2942 dio. </w:t>
      </w:r>
      <w:proofErr w:type="gramStart"/>
      <w:r w:rsidR="00A2336A" w:rsidRPr="007061D4">
        <w:rPr>
          <w:rFonts w:ascii="Arial" w:hAnsi="Arial" w:cs="Arial"/>
          <w:sz w:val="24"/>
          <w:szCs w:val="24"/>
        </w:rPr>
        <w:t>(KO Žabljak I).</w:t>
      </w:r>
      <w:proofErr w:type="gramEnd"/>
    </w:p>
    <w:p w:rsidR="002D2FDC" w:rsidRPr="007061D4" w:rsidRDefault="002D2FDC" w:rsidP="007061D4">
      <w:pPr>
        <w:jc w:val="both"/>
        <w:rPr>
          <w:rFonts w:ascii="Arial" w:eastAsia="Calibri" w:hAnsi="Arial" w:cs="Arial"/>
          <w:sz w:val="24"/>
          <w:szCs w:val="24"/>
        </w:rPr>
      </w:pPr>
      <w:r>
        <w:rPr>
          <w:rFonts w:ascii="Arial" w:eastAsia="Calibri" w:hAnsi="Arial" w:cs="Arial"/>
          <w:sz w:val="24"/>
          <w:szCs w:val="24"/>
          <w:lang w:val="sr-Cyrl-CS"/>
        </w:rPr>
        <w:t xml:space="preserve">Obuhvat Plana iznosi </w:t>
      </w:r>
      <w:r w:rsidR="00BF2D63">
        <w:rPr>
          <w:rFonts w:ascii="Arial" w:eastAsia="Calibri" w:hAnsi="Arial" w:cs="Arial"/>
          <w:sz w:val="24"/>
          <w:szCs w:val="24"/>
        </w:rPr>
        <w:t>46</w:t>
      </w:r>
      <w:r w:rsidR="00BF2D63">
        <w:rPr>
          <w:rFonts w:ascii="Arial" w:eastAsia="Calibri" w:hAnsi="Arial" w:cs="Arial"/>
          <w:sz w:val="24"/>
          <w:szCs w:val="24"/>
          <w:lang w:val="sr-Cyrl-CS"/>
        </w:rPr>
        <w:t>,</w:t>
      </w:r>
      <w:r w:rsidR="00BF2D63">
        <w:rPr>
          <w:rFonts w:ascii="Arial" w:eastAsia="Calibri" w:hAnsi="Arial" w:cs="Arial"/>
          <w:sz w:val="24"/>
          <w:szCs w:val="24"/>
        </w:rPr>
        <w:t>2</w:t>
      </w:r>
      <w:r>
        <w:rPr>
          <w:rFonts w:ascii="Arial" w:eastAsia="Calibri" w:hAnsi="Arial" w:cs="Arial"/>
          <w:sz w:val="24"/>
          <w:szCs w:val="24"/>
        </w:rPr>
        <w:t xml:space="preserve">ha. </w:t>
      </w:r>
    </w:p>
    <w:p w:rsidR="002D2FDC" w:rsidRDefault="002D2FDC" w:rsidP="002D2FDC">
      <w:pPr>
        <w:pStyle w:val="NoSpacing"/>
        <w:jc w:val="both"/>
        <w:rPr>
          <w:rFonts w:ascii="Arial" w:hAnsi="Arial" w:cs="Arial"/>
          <w:b/>
          <w:sz w:val="24"/>
          <w:szCs w:val="24"/>
        </w:rPr>
      </w:pPr>
      <w:proofErr w:type="gramStart"/>
      <w:r>
        <w:rPr>
          <w:rFonts w:ascii="Arial" w:hAnsi="Arial" w:cs="Arial"/>
          <w:b/>
          <w:sz w:val="24"/>
          <w:szCs w:val="24"/>
        </w:rPr>
        <w:t>III  CILJ</w:t>
      </w:r>
      <w:proofErr w:type="gramEnd"/>
      <w:r>
        <w:rPr>
          <w:rFonts w:ascii="Arial" w:hAnsi="Arial" w:cs="Arial"/>
          <w:b/>
          <w:sz w:val="24"/>
          <w:szCs w:val="24"/>
        </w:rPr>
        <w:t xml:space="preserve"> IZRADE DUP-a</w:t>
      </w: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Izradom</w:t>
      </w:r>
      <w:proofErr w:type="spellEnd"/>
      <w:r w:rsidR="00F16A2B">
        <w:rPr>
          <w:rFonts w:ascii="Arial" w:hAnsi="Arial" w:cs="Arial"/>
          <w:sz w:val="24"/>
          <w:szCs w:val="24"/>
        </w:rPr>
        <w:t xml:space="preserve"> </w:t>
      </w:r>
      <w:proofErr w:type="spellStart"/>
      <w:r>
        <w:rPr>
          <w:rFonts w:ascii="Arial" w:hAnsi="Arial" w:cs="Arial"/>
          <w:sz w:val="24"/>
          <w:szCs w:val="24"/>
        </w:rPr>
        <w:t>ovog</w:t>
      </w:r>
      <w:proofErr w:type="spellEnd"/>
      <w:r w:rsidR="00F16A2B">
        <w:rPr>
          <w:rFonts w:ascii="Arial" w:hAnsi="Arial" w:cs="Arial"/>
          <w:sz w:val="24"/>
          <w:szCs w:val="24"/>
        </w:rPr>
        <w:t xml:space="preserve"> </w:t>
      </w:r>
      <w:proofErr w:type="spellStart"/>
      <w:r>
        <w:rPr>
          <w:rFonts w:ascii="Arial" w:hAnsi="Arial" w:cs="Arial"/>
          <w:sz w:val="24"/>
          <w:szCs w:val="24"/>
        </w:rPr>
        <w:t>planskog</w:t>
      </w:r>
      <w:proofErr w:type="spellEnd"/>
      <w:r w:rsidR="00F16A2B">
        <w:rPr>
          <w:rFonts w:ascii="Arial" w:hAnsi="Arial" w:cs="Arial"/>
          <w:sz w:val="24"/>
          <w:szCs w:val="24"/>
        </w:rPr>
        <w:t xml:space="preserve"> </w:t>
      </w:r>
      <w:proofErr w:type="spellStart"/>
      <w:r>
        <w:rPr>
          <w:rFonts w:ascii="Arial" w:hAnsi="Arial" w:cs="Arial"/>
          <w:sz w:val="24"/>
          <w:szCs w:val="24"/>
        </w:rPr>
        <w:t>dokumenta</w:t>
      </w:r>
      <w:proofErr w:type="spellEnd"/>
      <w:r w:rsidR="00F16A2B">
        <w:rPr>
          <w:rFonts w:ascii="Arial" w:hAnsi="Arial" w:cs="Arial"/>
          <w:sz w:val="24"/>
          <w:szCs w:val="24"/>
        </w:rPr>
        <w:t xml:space="preserve"> </w:t>
      </w:r>
      <w:proofErr w:type="spellStart"/>
      <w:r>
        <w:rPr>
          <w:rFonts w:ascii="Arial" w:hAnsi="Arial" w:cs="Arial"/>
          <w:sz w:val="24"/>
          <w:szCs w:val="24"/>
        </w:rPr>
        <w:t>potrebno</w:t>
      </w:r>
      <w:proofErr w:type="spellEnd"/>
      <w:r>
        <w:rPr>
          <w:rFonts w:ascii="Arial" w:hAnsi="Arial" w:cs="Arial"/>
          <w:sz w:val="24"/>
          <w:szCs w:val="24"/>
        </w:rPr>
        <w:t xml:space="preserve"> je </w:t>
      </w:r>
      <w:proofErr w:type="spellStart"/>
      <w:r>
        <w:rPr>
          <w:rFonts w:ascii="Arial" w:hAnsi="Arial" w:cs="Arial"/>
          <w:sz w:val="24"/>
          <w:szCs w:val="24"/>
        </w:rPr>
        <w:t>utvrditi</w:t>
      </w:r>
      <w:proofErr w:type="spellEnd"/>
      <w:r w:rsidR="00F16A2B">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w:t>
      </w:r>
      <w:proofErr w:type="spellStart"/>
      <w:r>
        <w:rPr>
          <w:rFonts w:ascii="Arial" w:hAnsi="Arial" w:cs="Arial"/>
          <w:sz w:val="24"/>
          <w:szCs w:val="24"/>
        </w:rPr>
        <w:t>kojim</w:t>
      </w:r>
      <w:proofErr w:type="spellEnd"/>
      <w:r w:rsidR="00F16A2B">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se </w:t>
      </w:r>
      <w:proofErr w:type="spellStart"/>
      <w:r>
        <w:rPr>
          <w:rFonts w:ascii="Arial" w:hAnsi="Arial" w:cs="Arial"/>
          <w:sz w:val="24"/>
          <w:szCs w:val="24"/>
        </w:rPr>
        <w:t>definisati</w:t>
      </w:r>
      <w:proofErr w:type="spellEnd"/>
      <w:r w:rsidR="00F16A2B">
        <w:rPr>
          <w:rFonts w:ascii="Arial" w:hAnsi="Arial" w:cs="Arial"/>
          <w:sz w:val="24"/>
          <w:szCs w:val="24"/>
        </w:rPr>
        <w:t xml:space="preserve"> </w:t>
      </w:r>
      <w:proofErr w:type="spellStart"/>
      <w:r>
        <w:rPr>
          <w:rFonts w:ascii="Arial" w:hAnsi="Arial" w:cs="Arial"/>
          <w:sz w:val="24"/>
          <w:szCs w:val="24"/>
        </w:rPr>
        <w:t>uslovi</w:t>
      </w:r>
      <w:proofErr w:type="spellEnd"/>
      <w:r w:rsidR="00F16A2B">
        <w:rPr>
          <w:rFonts w:ascii="Arial" w:hAnsi="Arial" w:cs="Arial"/>
          <w:sz w:val="24"/>
          <w:szCs w:val="24"/>
        </w:rPr>
        <w:t xml:space="preserve"> </w:t>
      </w:r>
      <w:proofErr w:type="spellStart"/>
      <w:r>
        <w:rPr>
          <w:rFonts w:ascii="Arial" w:hAnsi="Arial" w:cs="Arial"/>
          <w:sz w:val="24"/>
          <w:szCs w:val="24"/>
        </w:rPr>
        <w:t>daljeg</w:t>
      </w:r>
      <w:proofErr w:type="spellEnd"/>
      <w:r w:rsidR="00F16A2B">
        <w:rPr>
          <w:rFonts w:ascii="Arial" w:hAnsi="Arial" w:cs="Arial"/>
          <w:sz w:val="24"/>
          <w:szCs w:val="24"/>
        </w:rPr>
        <w:t xml:space="preserve"> </w:t>
      </w:r>
      <w:proofErr w:type="spellStart"/>
      <w:r w:rsidR="00F16A2B">
        <w:rPr>
          <w:rFonts w:ascii="Arial" w:hAnsi="Arial" w:cs="Arial"/>
          <w:sz w:val="24"/>
          <w:szCs w:val="24"/>
        </w:rPr>
        <w:t>razvoja</w:t>
      </w:r>
      <w:proofErr w:type="spellEnd"/>
      <w:r w:rsidR="00F16A2B">
        <w:rPr>
          <w:rFonts w:ascii="Arial" w:hAnsi="Arial" w:cs="Arial"/>
          <w:sz w:val="24"/>
          <w:szCs w:val="24"/>
        </w:rPr>
        <w:t xml:space="preserve"> </w:t>
      </w:r>
      <w:proofErr w:type="spellStart"/>
      <w:r w:rsidR="00F16A2B">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izgradnje</w:t>
      </w:r>
      <w:proofErr w:type="spellEnd"/>
      <w:r w:rsidR="00F16A2B">
        <w:rPr>
          <w:rFonts w:ascii="Arial" w:hAnsi="Arial" w:cs="Arial"/>
          <w:sz w:val="24"/>
          <w:szCs w:val="24"/>
        </w:rPr>
        <w:t xml:space="preserve"> </w:t>
      </w:r>
      <w:proofErr w:type="spellStart"/>
      <w:r w:rsidR="00F16A2B">
        <w:rPr>
          <w:rFonts w:ascii="Arial" w:hAnsi="Arial" w:cs="Arial"/>
          <w:sz w:val="24"/>
          <w:szCs w:val="24"/>
        </w:rPr>
        <w:t>kao</w:t>
      </w:r>
      <w:proofErr w:type="spellEnd"/>
      <w:r w:rsidR="00F16A2B">
        <w:rPr>
          <w:rFonts w:ascii="Arial" w:hAnsi="Arial" w:cs="Arial"/>
          <w:sz w:val="24"/>
          <w:szCs w:val="24"/>
        </w:rPr>
        <w:t xml:space="preserve"> </w:t>
      </w:r>
      <w:proofErr w:type="spellStart"/>
      <w:r w:rsidR="00F16A2B">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urbanistička</w:t>
      </w:r>
      <w:proofErr w:type="spellEnd"/>
      <w:r w:rsidR="00F16A2B">
        <w:rPr>
          <w:rFonts w:ascii="Arial" w:hAnsi="Arial" w:cs="Arial"/>
          <w:sz w:val="24"/>
          <w:szCs w:val="24"/>
        </w:rPr>
        <w:t xml:space="preserve"> </w:t>
      </w:r>
      <w:proofErr w:type="spellStart"/>
      <w:r>
        <w:rPr>
          <w:rFonts w:ascii="Arial" w:hAnsi="Arial" w:cs="Arial"/>
          <w:sz w:val="24"/>
          <w:szCs w:val="24"/>
        </w:rPr>
        <w:t>regulacija</w:t>
      </w:r>
      <w:proofErr w:type="spellEnd"/>
      <w:r>
        <w:rPr>
          <w:rFonts w:ascii="Arial" w:hAnsi="Arial" w:cs="Arial"/>
          <w:sz w:val="24"/>
          <w:szCs w:val="24"/>
        </w:rPr>
        <w:t xml:space="preserve"> u </w:t>
      </w:r>
      <w:proofErr w:type="spellStart"/>
      <w:r>
        <w:rPr>
          <w:rFonts w:ascii="Arial" w:hAnsi="Arial" w:cs="Arial"/>
          <w:sz w:val="24"/>
          <w:szCs w:val="24"/>
        </w:rPr>
        <w:t>zoni</w:t>
      </w:r>
      <w:proofErr w:type="spellEnd"/>
      <w:r w:rsidR="00F16A2B">
        <w:rPr>
          <w:rFonts w:ascii="Arial" w:hAnsi="Arial" w:cs="Arial"/>
          <w:sz w:val="24"/>
          <w:szCs w:val="24"/>
        </w:rPr>
        <w:t xml:space="preserve"> </w:t>
      </w:r>
      <w:proofErr w:type="spellStart"/>
      <w:r>
        <w:rPr>
          <w:rFonts w:ascii="Arial" w:hAnsi="Arial" w:cs="Arial"/>
          <w:sz w:val="24"/>
          <w:szCs w:val="24"/>
        </w:rPr>
        <w:t>zahvata</w:t>
      </w:r>
      <w:proofErr w:type="spellEnd"/>
      <w:r>
        <w:rPr>
          <w:rFonts w:ascii="Arial" w:hAnsi="Arial" w:cs="Arial"/>
          <w:sz w:val="24"/>
          <w:szCs w:val="24"/>
        </w:rPr>
        <w:t xml:space="preserve"> DUP-a, </w:t>
      </w:r>
      <w:proofErr w:type="spellStart"/>
      <w:r>
        <w:rPr>
          <w:rFonts w:ascii="Arial" w:hAnsi="Arial" w:cs="Arial"/>
          <w:sz w:val="24"/>
          <w:szCs w:val="24"/>
        </w:rPr>
        <w:t>sa</w:t>
      </w:r>
      <w:proofErr w:type="spellEnd"/>
      <w:r w:rsidR="00F16A2B">
        <w:rPr>
          <w:rFonts w:ascii="Arial" w:hAnsi="Arial" w:cs="Arial"/>
          <w:sz w:val="24"/>
          <w:szCs w:val="24"/>
        </w:rPr>
        <w:t xml:space="preserve"> </w:t>
      </w:r>
      <w:proofErr w:type="spellStart"/>
      <w:r>
        <w:rPr>
          <w:rFonts w:ascii="Arial" w:hAnsi="Arial" w:cs="Arial"/>
          <w:sz w:val="24"/>
          <w:szCs w:val="24"/>
        </w:rPr>
        <w:t>ciljem</w:t>
      </w:r>
      <w:proofErr w:type="spellEnd"/>
      <w:r w:rsidR="00F16A2B">
        <w:rPr>
          <w:rFonts w:ascii="Arial" w:hAnsi="Arial" w:cs="Arial"/>
          <w:sz w:val="24"/>
          <w:szCs w:val="24"/>
        </w:rPr>
        <w:t xml:space="preserve"> </w:t>
      </w:r>
      <w:proofErr w:type="spellStart"/>
      <w:r>
        <w:rPr>
          <w:rFonts w:ascii="Arial" w:hAnsi="Arial" w:cs="Arial"/>
          <w:sz w:val="24"/>
          <w:szCs w:val="24"/>
        </w:rPr>
        <w:t>stvaranja</w:t>
      </w:r>
      <w:proofErr w:type="spellEnd"/>
      <w:r w:rsidR="00F16A2B">
        <w:rPr>
          <w:rFonts w:ascii="Arial" w:hAnsi="Arial" w:cs="Arial"/>
          <w:sz w:val="24"/>
          <w:szCs w:val="24"/>
        </w:rPr>
        <w:t xml:space="preserve"> </w:t>
      </w:r>
      <w:proofErr w:type="spellStart"/>
      <w:r>
        <w:rPr>
          <w:rFonts w:ascii="Arial" w:hAnsi="Arial" w:cs="Arial"/>
          <w:sz w:val="24"/>
          <w:szCs w:val="24"/>
        </w:rPr>
        <w:t>kvalitetnog</w:t>
      </w:r>
      <w:proofErr w:type="spellEnd"/>
      <w:r w:rsidR="00F16A2B">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u </w:t>
      </w:r>
      <w:proofErr w:type="spellStart"/>
      <w:r>
        <w:rPr>
          <w:rFonts w:ascii="Arial" w:hAnsi="Arial" w:cs="Arial"/>
          <w:sz w:val="24"/>
          <w:szCs w:val="24"/>
        </w:rPr>
        <w:t>funkcion</w:t>
      </w:r>
      <w:r w:rsidR="00F16A2B">
        <w:rPr>
          <w:rFonts w:ascii="Arial" w:hAnsi="Arial" w:cs="Arial"/>
          <w:sz w:val="24"/>
          <w:szCs w:val="24"/>
        </w:rPr>
        <w:t>alnom</w:t>
      </w:r>
      <w:proofErr w:type="spellEnd"/>
      <w:r w:rsidR="00F16A2B">
        <w:rPr>
          <w:rFonts w:ascii="Arial" w:hAnsi="Arial" w:cs="Arial"/>
          <w:sz w:val="24"/>
          <w:szCs w:val="24"/>
        </w:rPr>
        <w:t xml:space="preserve">, </w:t>
      </w:r>
      <w:proofErr w:type="spellStart"/>
      <w:r w:rsidR="00F16A2B">
        <w:rPr>
          <w:rFonts w:ascii="Arial" w:hAnsi="Arial" w:cs="Arial"/>
          <w:sz w:val="24"/>
          <w:szCs w:val="24"/>
        </w:rPr>
        <w:t>fizičkom</w:t>
      </w:r>
      <w:proofErr w:type="spellEnd"/>
      <w:r w:rsidR="00F16A2B">
        <w:rPr>
          <w:rFonts w:ascii="Arial" w:hAnsi="Arial" w:cs="Arial"/>
          <w:sz w:val="24"/>
          <w:szCs w:val="24"/>
        </w:rPr>
        <w:t xml:space="preserve">, </w:t>
      </w:r>
      <w:proofErr w:type="spellStart"/>
      <w:r w:rsidR="00F16A2B">
        <w:rPr>
          <w:rFonts w:ascii="Arial" w:hAnsi="Arial" w:cs="Arial"/>
          <w:sz w:val="24"/>
          <w:szCs w:val="24"/>
        </w:rPr>
        <w:t>ambijentalnom</w:t>
      </w:r>
      <w:proofErr w:type="spellEnd"/>
      <w:r w:rsidR="00F16A2B">
        <w:rPr>
          <w:rFonts w:ascii="Arial" w:hAnsi="Arial" w:cs="Arial"/>
          <w:sz w:val="24"/>
          <w:szCs w:val="24"/>
        </w:rPr>
        <w:t xml:space="preserve"> </w:t>
      </w:r>
      <w:proofErr w:type="spellStart"/>
      <w:r w:rsidR="00F16A2B">
        <w:rPr>
          <w:rFonts w:ascii="Arial" w:hAnsi="Arial" w:cs="Arial"/>
          <w:sz w:val="24"/>
          <w:szCs w:val="24"/>
        </w:rPr>
        <w:t>i</w:t>
      </w:r>
      <w:proofErr w:type="spellEnd"/>
      <w:r>
        <w:rPr>
          <w:rFonts w:ascii="Arial" w:hAnsi="Arial" w:cs="Arial"/>
          <w:sz w:val="24"/>
          <w:szCs w:val="24"/>
        </w:rPr>
        <w:t xml:space="preserve"> u </w:t>
      </w:r>
      <w:proofErr w:type="spellStart"/>
      <w:r>
        <w:rPr>
          <w:rFonts w:ascii="Arial" w:hAnsi="Arial" w:cs="Arial"/>
          <w:sz w:val="24"/>
          <w:szCs w:val="24"/>
        </w:rPr>
        <w:t>smislu</w:t>
      </w:r>
      <w:proofErr w:type="spellEnd"/>
      <w:r w:rsidR="00F16A2B">
        <w:rPr>
          <w:rFonts w:ascii="Arial" w:hAnsi="Arial" w:cs="Arial"/>
          <w:sz w:val="24"/>
          <w:szCs w:val="24"/>
        </w:rPr>
        <w:t xml:space="preserve"> </w:t>
      </w:r>
      <w:proofErr w:type="spellStart"/>
      <w:r>
        <w:rPr>
          <w:rFonts w:ascii="Arial" w:hAnsi="Arial" w:cs="Arial"/>
          <w:sz w:val="24"/>
          <w:szCs w:val="24"/>
        </w:rPr>
        <w:t>kvaliteta</w:t>
      </w:r>
      <w:proofErr w:type="spellEnd"/>
      <w:r w:rsidR="00F16A2B">
        <w:rPr>
          <w:rFonts w:ascii="Arial" w:hAnsi="Arial" w:cs="Arial"/>
          <w:sz w:val="24"/>
          <w:szCs w:val="24"/>
        </w:rPr>
        <w:t xml:space="preserve"> </w:t>
      </w:r>
      <w:proofErr w:type="spellStart"/>
      <w:r>
        <w:rPr>
          <w:rFonts w:ascii="Arial" w:hAnsi="Arial" w:cs="Arial"/>
          <w:sz w:val="24"/>
          <w:szCs w:val="24"/>
        </w:rPr>
        <w:t>životne</w:t>
      </w:r>
      <w:proofErr w:type="spellEnd"/>
      <w:r w:rsidR="00F16A2B">
        <w:rPr>
          <w:rFonts w:ascii="Arial" w:hAnsi="Arial" w:cs="Arial"/>
          <w:sz w:val="24"/>
          <w:szCs w:val="24"/>
        </w:rPr>
        <w:t xml:space="preserve"> </w:t>
      </w:r>
      <w:proofErr w:type="spellStart"/>
      <w:r>
        <w:rPr>
          <w:rFonts w:ascii="Arial" w:hAnsi="Arial" w:cs="Arial"/>
          <w:sz w:val="24"/>
          <w:szCs w:val="24"/>
        </w:rPr>
        <w:t>sredine</w:t>
      </w:r>
      <w:proofErr w:type="spellEnd"/>
      <w:r w:rsidR="00F16A2B">
        <w:rPr>
          <w:rFonts w:ascii="Arial" w:hAnsi="Arial" w:cs="Arial"/>
          <w:sz w:val="24"/>
          <w:szCs w:val="24"/>
        </w:rPr>
        <w:t xml:space="preserve"> </w:t>
      </w:r>
      <w:proofErr w:type="spellStart"/>
      <w:r>
        <w:rPr>
          <w:rFonts w:ascii="Arial" w:hAnsi="Arial" w:cs="Arial"/>
          <w:sz w:val="24"/>
          <w:szCs w:val="24"/>
        </w:rPr>
        <w:t>ovog</w:t>
      </w:r>
      <w:proofErr w:type="spellEnd"/>
      <w:r w:rsidR="00F16A2B">
        <w:rPr>
          <w:rFonts w:ascii="Arial" w:hAnsi="Arial" w:cs="Arial"/>
          <w:sz w:val="24"/>
          <w:szCs w:val="24"/>
        </w:rPr>
        <w:t xml:space="preserve"> </w:t>
      </w:r>
      <w:proofErr w:type="spellStart"/>
      <w:r>
        <w:rPr>
          <w:rFonts w:ascii="Arial" w:hAnsi="Arial" w:cs="Arial"/>
          <w:sz w:val="24"/>
          <w:szCs w:val="24"/>
        </w:rPr>
        <w:t>područja</w:t>
      </w:r>
      <w:proofErr w:type="spellEnd"/>
      <w:r>
        <w:rPr>
          <w:rFonts w:ascii="Arial" w:hAnsi="Arial" w:cs="Arial"/>
          <w:sz w:val="24"/>
          <w:szCs w:val="24"/>
        </w:rPr>
        <w:t>.</w:t>
      </w:r>
    </w:p>
    <w:p w:rsidR="00F16A2B" w:rsidRDefault="00F16A2B"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Izradom</w:t>
      </w:r>
      <w:proofErr w:type="spellEnd"/>
      <w:r w:rsidR="002A08F0">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DUP-a </w:t>
      </w:r>
      <w:proofErr w:type="spellStart"/>
      <w:proofErr w:type="gramStart"/>
      <w:r>
        <w:rPr>
          <w:rFonts w:ascii="Arial" w:hAnsi="Arial" w:cs="Arial"/>
          <w:sz w:val="24"/>
          <w:szCs w:val="24"/>
        </w:rPr>
        <w:t>će</w:t>
      </w:r>
      <w:proofErr w:type="spellEnd"/>
      <w:proofErr w:type="gramEnd"/>
      <w:r>
        <w:rPr>
          <w:rFonts w:ascii="Arial" w:hAnsi="Arial" w:cs="Arial"/>
          <w:sz w:val="24"/>
          <w:szCs w:val="24"/>
        </w:rPr>
        <w:t xml:space="preserve"> se </w:t>
      </w:r>
      <w:proofErr w:type="spellStart"/>
      <w:r>
        <w:rPr>
          <w:rFonts w:ascii="Arial" w:hAnsi="Arial" w:cs="Arial"/>
          <w:sz w:val="24"/>
          <w:szCs w:val="24"/>
        </w:rPr>
        <w:t>utvrditi</w:t>
      </w:r>
      <w:proofErr w:type="spellEnd"/>
      <w:r w:rsidR="002A08F0">
        <w:rPr>
          <w:rFonts w:ascii="Arial" w:hAnsi="Arial" w:cs="Arial"/>
          <w:sz w:val="24"/>
          <w:szCs w:val="24"/>
        </w:rPr>
        <w:t xml:space="preserve"> </w:t>
      </w:r>
      <w:proofErr w:type="spellStart"/>
      <w:r>
        <w:rPr>
          <w:rFonts w:ascii="Arial" w:hAnsi="Arial" w:cs="Arial"/>
          <w:sz w:val="24"/>
          <w:szCs w:val="24"/>
        </w:rPr>
        <w:t>pravni</w:t>
      </w:r>
      <w:proofErr w:type="spellEnd"/>
      <w:r w:rsidR="002A08F0">
        <w:rPr>
          <w:rFonts w:ascii="Arial" w:hAnsi="Arial" w:cs="Arial"/>
          <w:sz w:val="24"/>
          <w:szCs w:val="24"/>
        </w:rPr>
        <w:t xml:space="preserve"> </w:t>
      </w:r>
      <w:proofErr w:type="spellStart"/>
      <w:r>
        <w:rPr>
          <w:rFonts w:ascii="Arial" w:hAnsi="Arial" w:cs="Arial"/>
          <w:sz w:val="24"/>
          <w:szCs w:val="24"/>
        </w:rPr>
        <w:t>osnov</w:t>
      </w:r>
      <w:proofErr w:type="spellEnd"/>
      <w:r w:rsidR="002A08F0">
        <w:rPr>
          <w:rFonts w:ascii="Arial" w:hAnsi="Arial" w:cs="Arial"/>
          <w:sz w:val="24"/>
          <w:szCs w:val="24"/>
        </w:rPr>
        <w:t xml:space="preserve"> </w:t>
      </w:r>
      <w:proofErr w:type="spellStart"/>
      <w:r>
        <w:rPr>
          <w:rFonts w:ascii="Arial" w:hAnsi="Arial" w:cs="Arial"/>
          <w:sz w:val="24"/>
          <w:szCs w:val="24"/>
        </w:rPr>
        <w:t>za</w:t>
      </w:r>
      <w:proofErr w:type="spellEnd"/>
      <w:r w:rsidR="002A08F0">
        <w:rPr>
          <w:rFonts w:ascii="Arial" w:hAnsi="Arial" w:cs="Arial"/>
          <w:sz w:val="24"/>
          <w:szCs w:val="24"/>
        </w:rPr>
        <w:t xml:space="preserve"> </w:t>
      </w:r>
      <w:proofErr w:type="spellStart"/>
      <w:r>
        <w:rPr>
          <w:rFonts w:ascii="Arial" w:hAnsi="Arial" w:cs="Arial"/>
          <w:sz w:val="24"/>
          <w:szCs w:val="24"/>
        </w:rPr>
        <w:t>regulisanje</w:t>
      </w:r>
      <w:proofErr w:type="spellEnd"/>
      <w:r w:rsidR="002A08F0">
        <w:rPr>
          <w:rFonts w:ascii="Arial" w:hAnsi="Arial" w:cs="Arial"/>
          <w:sz w:val="24"/>
          <w:szCs w:val="24"/>
        </w:rPr>
        <w:t xml:space="preserve"> </w:t>
      </w:r>
      <w:proofErr w:type="spellStart"/>
      <w:r>
        <w:rPr>
          <w:rFonts w:ascii="Arial" w:hAnsi="Arial" w:cs="Arial"/>
          <w:sz w:val="24"/>
          <w:szCs w:val="24"/>
        </w:rPr>
        <w:t>pravnog</w:t>
      </w:r>
      <w:proofErr w:type="spellEnd"/>
      <w:r w:rsidR="002A08F0">
        <w:rPr>
          <w:rFonts w:ascii="Arial" w:hAnsi="Arial" w:cs="Arial"/>
          <w:sz w:val="24"/>
          <w:szCs w:val="24"/>
        </w:rPr>
        <w:t xml:space="preserve"> </w:t>
      </w:r>
      <w:proofErr w:type="spellStart"/>
      <w:r>
        <w:rPr>
          <w:rFonts w:ascii="Arial" w:hAnsi="Arial" w:cs="Arial"/>
          <w:sz w:val="24"/>
          <w:szCs w:val="24"/>
        </w:rPr>
        <w:t>statusa</w:t>
      </w:r>
      <w:proofErr w:type="spellEnd"/>
      <w:r w:rsidR="002A08F0">
        <w:rPr>
          <w:rFonts w:ascii="Arial" w:hAnsi="Arial" w:cs="Arial"/>
          <w:sz w:val="24"/>
          <w:szCs w:val="24"/>
        </w:rPr>
        <w:t xml:space="preserve"> </w:t>
      </w:r>
      <w:proofErr w:type="spellStart"/>
      <w:r>
        <w:rPr>
          <w:rFonts w:ascii="Arial" w:hAnsi="Arial" w:cs="Arial"/>
          <w:sz w:val="24"/>
          <w:szCs w:val="24"/>
        </w:rPr>
        <w:t>objekata</w:t>
      </w:r>
      <w:proofErr w:type="spellEnd"/>
      <w:r w:rsidR="002A08F0">
        <w:rPr>
          <w:rFonts w:ascii="Arial" w:hAnsi="Arial" w:cs="Arial"/>
          <w:sz w:val="24"/>
          <w:szCs w:val="24"/>
        </w:rPr>
        <w:t xml:space="preserve"> </w:t>
      </w:r>
      <w:proofErr w:type="spellStart"/>
      <w:r>
        <w:rPr>
          <w:rFonts w:ascii="Arial" w:hAnsi="Arial" w:cs="Arial"/>
          <w:sz w:val="24"/>
          <w:szCs w:val="24"/>
        </w:rPr>
        <w:t>ili</w:t>
      </w:r>
      <w:proofErr w:type="spellEnd"/>
      <w:r w:rsidR="002A08F0">
        <w:rPr>
          <w:rFonts w:ascii="Arial" w:hAnsi="Arial" w:cs="Arial"/>
          <w:sz w:val="24"/>
          <w:szCs w:val="24"/>
        </w:rPr>
        <w:t xml:space="preserve"> </w:t>
      </w:r>
      <w:proofErr w:type="spellStart"/>
      <w:r>
        <w:rPr>
          <w:rFonts w:ascii="Arial" w:hAnsi="Arial" w:cs="Arial"/>
          <w:sz w:val="24"/>
          <w:szCs w:val="24"/>
        </w:rPr>
        <w:t>djelova</w:t>
      </w:r>
      <w:proofErr w:type="spellEnd"/>
      <w:r w:rsidR="002A08F0">
        <w:rPr>
          <w:rFonts w:ascii="Arial" w:hAnsi="Arial" w:cs="Arial"/>
          <w:sz w:val="24"/>
          <w:szCs w:val="24"/>
        </w:rPr>
        <w:t xml:space="preserve"> </w:t>
      </w:r>
      <w:proofErr w:type="spellStart"/>
      <w:r>
        <w:rPr>
          <w:rFonts w:ascii="Arial" w:hAnsi="Arial" w:cs="Arial"/>
          <w:sz w:val="24"/>
          <w:szCs w:val="24"/>
        </w:rPr>
        <w:t>objekata</w:t>
      </w:r>
      <w:proofErr w:type="spellEnd"/>
      <w:r w:rsidR="002A08F0">
        <w:rPr>
          <w:rFonts w:ascii="Arial" w:hAnsi="Arial" w:cs="Arial"/>
          <w:sz w:val="24"/>
          <w:szCs w:val="24"/>
        </w:rPr>
        <w:t xml:space="preserve"> </w:t>
      </w:r>
      <w:proofErr w:type="spellStart"/>
      <w:r>
        <w:rPr>
          <w:rFonts w:ascii="Arial" w:hAnsi="Arial" w:cs="Arial"/>
          <w:sz w:val="24"/>
          <w:szCs w:val="24"/>
        </w:rPr>
        <w:t>koji</w:t>
      </w:r>
      <w:proofErr w:type="spellEnd"/>
      <w:r w:rsidR="002A08F0">
        <w:rPr>
          <w:rFonts w:ascii="Arial" w:hAnsi="Arial" w:cs="Arial"/>
          <w:sz w:val="24"/>
          <w:szCs w:val="24"/>
        </w:rPr>
        <w:t xml:space="preserve"> </w:t>
      </w:r>
      <w:proofErr w:type="spellStart"/>
      <w:r>
        <w:rPr>
          <w:rFonts w:ascii="Arial" w:hAnsi="Arial" w:cs="Arial"/>
          <w:sz w:val="24"/>
          <w:szCs w:val="24"/>
        </w:rPr>
        <w:t>su</w:t>
      </w:r>
      <w:proofErr w:type="spellEnd"/>
      <w:r w:rsidR="002A08F0">
        <w:rPr>
          <w:rFonts w:ascii="Arial" w:hAnsi="Arial" w:cs="Arial"/>
          <w:sz w:val="24"/>
          <w:szCs w:val="24"/>
        </w:rPr>
        <w:t xml:space="preserve"> </w:t>
      </w:r>
      <w:proofErr w:type="spellStart"/>
      <w:r>
        <w:rPr>
          <w:rFonts w:ascii="Arial" w:hAnsi="Arial" w:cs="Arial"/>
          <w:sz w:val="24"/>
          <w:szCs w:val="24"/>
        </w:rPr>
        <w:t>izgrađeni</w:t>
      </w:r>
      <w:proofErr w:type="spellEnd"/>
      <w:r w:rsidR="002A08F0">
        <w:rPr>
          <w:rFonts w:ascii="Arial" w:hAnsi="Arial" w:cs="Arial"/>
          <w:sz w:val="24"/>
          <w:szCs w:val="24"/>
        </w:rPr>
        <w:t xml:space="preserve"> </w:t>
      </w:r>
      <w:proofErr w:type="spellStart"/>
      <w:r>
        <w:rPr>
          <w:rFonts w:ascii="Arial" w:hAnsi="Arial" w:cs="Arial"/>
          <w:sz w:val="24"/>
          <w:szCs w:val="24"/>
        </w:rPr>
        <w:t>bez</w:t>
      </w:r>
      <w:proofErr w:type="spellEnd"/>
      <w:r w:rsidR="002A08F0">
        <w:rPr>
          <w:rFonts w:ascii="Arial" w:hAnsi="Arial" w:cs="Arial"/>
          <w:sz w:val="24"/>
          <w:szCs w:val="24"/>
        </w:rPr>
        <w:t xml:space="preserve"> </w:t>
      </w:r>
      <w:proofErr w:type="spellStart"/>
      <w:r>
        <w:rPr>
          <w:rFonts w:ascii="Arial" w:hAnsi="Arial" w:cs="Arial"/>
          <w:sz w:val="24"/>
          <w:szCs w:val="24"/>
        </w:rPr>
        <w:t>odgovarajućih</w:t>
      </w:r>
      <w:proofErr w:type="spellEnd"/>
      <w:r w:rsidR="002A08F0">
        <w:rPr>
          <w:rFonts w:ascii="Arial" w:hAnsi="Arial" w:cs="Arial"/>
          <w:sz w:val="24"/>
          <w:szCs w:val="24"/>
        </w:rPr>
        <w:t xml:space="preserve"> </w:t>
      </w:r>
      <w:proofErr w:type="spellStart"/>
      <w:r>
        <w:rPr>
          <w:rFonts w:ascii="Arial" w:hAnsi="Arial" w:cs="Arial"/>
          <w:sz w:val="24"/>
          <w:szCs w:val="24"/>
        </w:rPr>
        <w:t>dozvola</w:t>
      </w:r>
      <w:proofErr w:type="spellEnd"/>
      <w:r>
        <w:rPr>
          <w:rFonts w:ascii="Arial" w:hAnsi="Arial" w:cs="Arial"/>
          <w:sz w:val="24"/>
          <w:szCs w:val="24"/>
        </w:rPr>
        <w:t>.</w:t>
      </w:r>
    </w:p>
    <w:p w:rsidR="002A08F0" w:rsidRDefault="002A08F0"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proofErr w:type="gramStart"/>
      <w:r>
        <w:rPr>
          <w:rFonts w:ascii="Arial" w:hAnsi="Arial" w:cs="Arial"/>
          <w:sz w:val="24"/>
          <w:szCs w:val="24"/>
        </w:rPr>
        <w:t>Planiranje</w:t>
      </w:r>
      <w:proofErr w:type="spellEnd"/>
      <w:r w:rsidR="00AC3CAB">
        <w:rPr>
          <w:rFonts w:ascii="Arial" w:hAnsi="Arial" w:cs="Arial"/>
          <w:sz w:val="24"/>
          <w:szCs w:val="24"/>
        </w:rPr>
        <w:t xml:space="preserve"> </w:t>
      </w:r>
      <w:proofErr w:type="spellStart"/>
      <w:r>
        <w:rPr>
          <w:rFonts w:ascii="Arial" w:hAnsi="Arial" w:cs="Arial"/>
          <w:sz w:val="24"/>
          <w:szCs w:val="24"/>
        </w:rPr>
        <w:t>ovog</w:t>
      </w:r>
      <w:proofErr w:type="spellEnd"/>
      <w:r w:rsidR="00AC3CAB">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se </w:t>
      </w:r>
      <w:proofErr w:type="spellStart"/>
      <w:r>
        <w:rPr>
          <w:rFonts w:ascii="Arial" w:hAnsi="Arial" w:cs="Arial"/>
          <w:sz w:val="24"/>
          <w:szCs w:val="24"/>
        </w:rPr>
        <w:t>mora</w:t>
      </w:r>
      <w:proofErr w:type="spellEnd"/>
      <w:r w:rsidR="00AC3CAB">
        <w:rPr>
          <w:rFonts w:ascii="Arial" w:hAnsi="Arial" w:cs="Arial"/>
          <w:sz w:val="24"/>
          <w:szCs w:val="24"/>
        </w:rPr>
        <w:t xml:space="preserve"> </w:t>
      </w:r>
      <w:proofErr w:type="spellStart"/>
      <w:r>
        <w:rPr>
          <w:rFonts w:ascii="Arial" w:hAnsi="Arial" w:cs="Arial"/>
          <w:sz w:val="24"/>
          <w:szCs w:val="24"/>
        </w:rPr>
        <w:t>sprovesti</w:t>
      </w:r>
      <w:proofErr w:type="spellEnd"/>
      <w:r w:rsidR="00AC3CAB">
        <w:rPr>
          <w:rFonts w:ascii="Arial" w:hAnsi="Arial" w:cs="Arial"/>
          <w:sz w:val="24"/>
          <w:szCs w:val="24"/>
        </w:rPr>
        <w:t xml:space="preserve"> </w:t>
      </w:r>
      <w:proofErr w:type="spellStart"/>
      <w:r>
        <w:rPr>
          <w:rFonts w:ascii="Arial" w:hAnsi="Arial" w:cs="Arial"/>
          <w:sz w:val="24"/>
          <w:szCs w:val="24"/>
        </w:rPr>
        <w:t>kroz</w:t>
      </w:r>
      <w:proofErr w:type="spellEnd"/>
      <w:r w:rsidR="00AC3CAB">
        <w:rPr>
          <w:rFonts w:ascii="Arial" w:hAnsi="Arial" w:cs="Arial"/>
          <w:sz w:val="24"/>
          <w:szCs w:val="24"/>
        </w:rPr>
        <w:t xml:space="preserve"> </w:t>
      </w:r>
      <w:proofErr w:type="spellStart"/>
      <w:r>
        <w:rPr>
          <w:rFonts w:ascii="Arial" w:hAnsi="Arial" w:cs="Arial"/>
          <w:sz w:val="24"/>
          <w:szCs w:val="24"/>
        </w:rPr>
        <w:t>usklađivanje</w:t>
      </w:r>
      <w:proofErr w:type="spellEnd"/>
      <w:r w:rsidR="00AC3CAB">
        <w:rPr>
          <w:rFonts w:ascii="Arial" w:hAnsi="Arial" w:cs="Arial"/>
          <w:sz w:val="24"/>
          <w:szCs w:val="24"/>
        </w:rPr>
        <w:t xml:space="preserve"> </w:t>
      </w:r>
      <w:proofErr w:type="spellStart"/>
      <w:r>
        <w:rPr>
          <w:rFonts w:ascii="Arial" w:hAnsi="Arial" w:cs="Arial"/>
          <w:sz w:val="24"/>
          <w:szCs w:val="24"/>
        </w:rPr>
        <w:t>razvojnih</w:t>
      </w:r>
      <w:proofErr w:type="spellEnd"/>
      <w:r w:rsidR="00AC3CAB">
        <w:rPr>
          <w:rFonts w:ascii="Arial" w:hAnsi="Arial" w:cs="Arial"/>
          <w:sz w:val="24"/>
          <w:szCs w:val="24"/>
        </w:rPr>
        <w:t xml:space="preserve"> </w:t>
      </w:r>
      <w:proofErr w:type="spellStart"/>
      <w:r>
        <w:rPr>
          <w:rFonts w:ascii="Arial" w:hAnsi="Arial" w:cs="Arial"/>
          <w:sz w:val="24"/>
          <w:szCs w:val="24"/>
        </w:rPr>
        <w:t>potreba</w:t>
      </w:r>
      <w:proofErr w:type="spellEnd"/>
      <w:r>
        <w:rPr>
          <w:rFonts w:ascii="Arial" w:hAnsi="Arial" w:cs="Arial"/>
          <w:sz w:val="24"/>
          <w:szCs w:val="24"/>
        </w:rPr>
        <w:t xml:space="preserve"> I </w:t>
      </w:r>
      <w:proofErr w:type="spellStart"/>
      <w:r>
        <w:rPr>
          <w:rFonts w:ascii="Arial" w:hAnsi="Arial" w:cs="Arial"/>
          <w:sz w:val="24"/>
          <w:szCs w:val="24"/>
        </w:rPr>
        <w:t>raspoloživih</w:t>
      </w:r>
      <w:proofErr w:type="spellEnd"/>
      <w:r w:rsidR="00AC3CAB">
        <w:rPr>
          <w:rFonts w:ascii="Arial" w:hAnsi="Arial" w:cs="Arial"/>
          <w:sz w:val="24"/>
          <w:szCs w:val="24"/>
        </w:rPr>
        <w:t xml:space="preserve"> </w:t>
      </w:r>
      <w:proofErr w:type="spellStart"/>
      <w:r w:rsidR="00AC3CAB">
        <w:rPr>
          <w:rFonts w:ascii="Arial" w:hAnsi="Arial" w:cs="Arial"/>
          <w:sz w:val="24"/>
          <w:szCs w:val="24"/>
        </w:rPr>
        <w:t>potencijala</w:t>
      </w:r>
      <w:proofErr w:type="spellEnd"/>
      <w:r w:rsidR="00AC3CAB">
        <w:rPr>
          <w:rFonts w:ascii="Arial" w:hAnsi="Arial" w:cs="Arial"/>
          <w:sz w:val="24"/>
          <w:szCs w:val="24"/>
        </w:rPr>
        <w:t xml:space="preserve"> </w:t>
      </w:r>
      <w:proofErr w:type="spellStart"/>
      <w:r w:rsidR="00AC3CAB">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kapaciteta</w:t>
      </w:r>
      <w:proofErr w:type="spellEnd"/>
      <w:r w:rsidR="00AC3CAB">
        <w:rPr>
          <w:rFonts w:ascii="Arial" w:hAnsi="Arial" w:cs="Arial"/>
          <w:sz w:val="24"/>
          <w:szCs w:val="24"/>
        </w:rPr>
        <w:t xml:space="preserve"> </w:t>
      </w:r>
      <w:proofErr w:type="spellStart"/>
      <w:r>
        <w:rPr>
          <w:rFonts w:ascii="Arial" w:hAnsi="Arial" w:cs="Arial"/>
          <w:sz w:val="24"/>
          <w:szCs w:val="24"/>
        </w:rPr>
        <w:t>ovog</w:t>
      </w:r>
      <w:proofErr w:type="spellEnd"/>
      <w:r w:rsidR="00AC3CAB">
        <w:rPr>
          <w:rFonts w:ascii="Arial" w:hAnsi="Arial" w:cs="Arial"/>
          <w:sz w:val="24"/>
          <w:szCs w:val="24"/>
        </w:rPr>
        <w:t xml:space="preserve"> </w:t>
      </w:r>
      <w:proofErr w:type="spellStart"/>
      <w:r w:rsidR="00AC3CAB">
        <w:rPr>
          <w:rFonts w:ascii="Arial" w:hAnsi="Arial" w:cs="Arial"/>
          <w:sz w:val="24"/>
          <w:szCs w:val="24"/>
        </w:rPr>
        <w:t>prostora</w:t>
      </w:r>
      <w:proofErr w:type="spellEnd"/>
      <w:r w:rsidR="00AC3CAB">
        <w:rPr>
          <w:rFonts w:ascii="Arial" w:hAnsi="Arial" w:cs="Arial"/>
          <w:sz w:val="24"/>
          <w:szCs w:val="24"/>
        </w:rPr>
        <w:t>.</w:t>
      </w:r>
      <w:proofErr w:type="gramEnd"/>
      <w:r w:rsidR="00AC3CAB">
        <w:rPr>
          <w:rFonts w:ascii="Arial" w:hAnsi="Arial" w:cs="Arial"/>
          <w:sz w:val="24"/>
          <w:szCs w:val="24"/>
        </w:rPr>
        <w:t xml:space="preserve"> </w:t>
      </w:r>
      <w:proofErr w:type="spellStart"/>
      <w:proofErr w:type="gramStart"/>
      <w:r>
        <w:rPr>
          <w:rFonts w:ascii="Arial" w:hAnsi="Arial" w:cs="Arial"/>
          <w:sz w:val="24"/>
          <w:szCs w:val="24"/>
        </w:rPr>
        <w:t>Odrediće</w:t>
      </w:r>
      <w:proofErr w:type="spellEnd"/>
      <w:r>
        <w:rPr>
          <w:rFonts w:ascii="Arial" w:hAnsi="Arial" w:cs="Arial"/>
          <w:sz w:val="24"/>
          <w:szCs w:val="24"/>
        </w:rPr>
        <w:t xml:space="preserve"> se </w:t>
      </w:r>
      <w:proofErr w:type="spellStart"/>
      <w:r>
        <w:rPr>
          <w:rFonts w:ascii="Arial" w:hAnsi="Arial" w:cs="Arial"/>
          <w:sz w:val="24"/>
          <w:szCs w:val="24"/>
        </w:rPr>
        <w:t>uslovi</w:t>
      </w:r>
      <w:proofErr w:type="spellEnd"/>
      <w:r w:rsidR="00AC3CAB">
        <w:rPr>
          <w:rFonts w:ascii="Arial" w:hAnsi="Arial" w:cs="Arial"/>
          <w:sz w:val="24"/>
          <w:szCs w:val="24"/>
        </w:rPr>
        <w:t xml:space="preserve"> </w:t>
      </w:r>
      <w:proofErr w:type="spellStart"/>
      <w:r>
        <w:rPr>
          <w:rFonts w:ascii="Arial" w:hAnsi="Arial" w:cs="Arial"/>
          <w:sz w:val="24"/>
          <w:szCs w:val="24"/>
        </w:rPr>
        <w:t>za</w:t>
      </w:r>
      <w:proofErr w:type="spellEnd"/>
      <w:r w:rsidR="00AC3CAB">
        <w:rPr>
          <w:rFonts w:ascii="Arial" w:hAnsi="Arial" w:cs="Arial"/>
          <w:sz w:val="24"/>
          <w:szCs w:val="24"/>
        </w:rPr>
        <w:t xml:space="preserve"> </w:t>
      </w:r>
      <w:proofErr w:type="spellStart"/>
      <w:r>
        <w:rPr>
          <w:rFonts w:ascii="Arial" w:hAnsi="Arial" w:cs="Arial"/>
          <w:sz w:val="24"/>
          <w:szCs w:val="24"/>
        </w:rPr>
        <w:t>dalji</w:t>
      </w:r>
      <w:proofErr w:type="spellEnd"/>
      <w:r w:rsidR="00AC3CAB">
        <w:rPr>
          <w:rFonts w:ascii="Arial" w:hAnsi="Arial" w:cs="Arial"/>
          <w:sz w:val="24"/>
          <w:szCs w:val="24"/>
        </w:rPr>
        <w:t xml:space="preserve"> </w:t>
      </w:r>
      <w:proofErr w:type="spellStart"/>
      <w:r>
        <w:rPr>
          <w:rFonts w:ascii="Arial" w:hAnsi="Arial" w:cs="Arial"/>
          <w:sz w:val="24"/>
          <w:szCs w:val="24"/>
        </w:rPr>
        <w:t>razvoj</w:t>
      </w:r>
      <w:proofErr w:type="spellEnd"/>
      <w:r w:rsidR="00AC3CAB">
        <w:rPr>
          <w:rFonts w:ascii="Arial" w:hAnsi="Arial" w:cs="Arial"/>
          <w:sz w:val="24"/>
          <w:szCs w:val="24"/>
        </w:rPr>
        <w:t xml:space="preserve"> </w:t>
      </w:r>
      <w:proofErr w:type="spellStart"/>
      <w:r>
        <w:rPr>
          <w:rFonts w:ascii="Arial" w:hAnsi="Arial" w:cs="Arial"/>
          <w:sz w:val="24"/>
          <w:szCs w:val="24"/>
        </w:rPr>
        <w:t>ovog</w:t>
      </w:r>
      <w:proofErr w:type="spellEnd"/>
      <w:r w:rsidR="00AC3CAB">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w:t>
      </w:r>
      <w:proofErr w:type="gramEnd"/>
      <w:r w:rsidR="00AC3CAB">
        <w:rPr>
          <w:rFonts w:ascii="Arial" w:hAnsi="Arial" w:cs="Arial"/>
          <w:sz w:val="24"/>
          <w:szCs w:val="24"/>
        </w:rPr>
        <w:t xml:space="preserve"> </w:t>
      </w:r>
      <w:proofErr w:type="spellStart"/>
      <w:r>
        <w:rPr>
          <w:rFonts w:ascii="Arial" w:hAnsi="Arial" w:cs="Arial"/>
          <w:sz w:val="24"/>
          <w:szCs w:val="24"/>
        </w:rPr>
        <w:t>Planiranje</w:t>
      </w:r>
      <w:proofErr w:type="spellEnd"/>
      <w:r w:rsidR="00AC3CAB">
        <w:rPr>
          <w:rFonts w:ascii="Arial" w:hAnsi="Arial" w:cs="Arial"/>
          <w:sz w:val="24"/>
          <w:szCs w:val="24"/>
        </w:rPr>
        <w:t xml:space="preserve"> </w:t>
      </w:r>
      <w:proofErr w:type="spellStart"/>
      <w:r>
        <w:rPr>
          <w:rFonts w:ascii="Arial" w:hAnsi="Arial" w:cs="Arial"/>
          <w:sz w:val="24"/>
          <w:szCs w:val="24"/>
        </w:rPr>
        <w:t>ovog</w:t>
      </w:r>
      <w:proofErr w:type="spellEnd"/>
      <w:r w:rsidR="00AC3CAB">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se </w:t>
      </w:r>
      <w:proofErr w:type="spellStart"/>
      <w:r>
        <w:rPr>
          <w:rFonts w:ascii="Arial" w:hAnsi="Arial" w:cs="Arial"/>
          <w:sz w:val="24"/>
          <w:szCs w:val="24"/>
        </w:rPr>
        <w:t>mora</w:t>
      </w:r>
      <w:proofErr w:type="spellEnd"/>
      <w:r w:rsidR="00AC3CAB">
        <w:rPr>
          <w:rFonts w:ascii="Arial" w:hAnsi="Arial" w:cs="Arial"/>
          <w:sz w:val="24"/>
          <w:szCs w:val="24"/>
        </w:rPr>
        <w:t xml:space="preserve"> </w:t>
      </w:r>
      <w:proofErr w:type="spellStart"/>
      <w:r>
        <w:rPr>
          <w:rFonts w:ascii="Arial" w:hAnsi="Arial" w:cs="Arial"/>
          <w:sz w:val="24"/>
          <w:szCs w:val="24"/>
        </w:rPr>
        <w:t>sprovesti</w:t>
      </w:r>
      <w:proofErr w:type="spellEnd"/>
      <w:r>
        <w:rPr>
          <w:rFonts w:ascii="Arial" w:hAnsi="Arial" w:cs="Arial"/>
          <w:sz w:val="24"/>
          <w:szCs w:val="24"/>
        </w:rPr>
        <w:t xml:space="preserve"> u </w:t>
      </w:r>
      <w:proofErr w:type="spellStart"/>
      <w:r>
        <w:rPr>
          <w:rFonts w:ascii="Arial" w:hAnsi="Arial" w:cs="Arial"/>
          <w:sz w:val="24"/>
          <w:szCs w:val="24"/>
        </w:rPr>
        <w:t>punom</w:t>
      </w:r>
      <w:proofErr w:type="spellEnd"/>
      <w:r w:rsidR="00AC3CAB">
        <w:rPr>
          <w:rFonts w:ascii="Arial" w:hAnsi="Arial" w:cs="Arial"/>
          <w:sz w:val="24"/>
          <w:szCs w:val="24"/>
        </w:rPr>
        <w:t xml:space="preserve"> </w:t>
      </w:r>
      <w:proofErr w:type="spellStart"/>
      <w:r>
        <w:rPr>
          <w:rFonts w:ascii="Arial" w:hAnsi="Arial" w:cs="Arial"/>
          <w:sz w:val="24"/>
          <w:szCs w:val="24"/>
        </w:rPr>
        <w:t>skladu</w:t>
      </w:r>
      <w:proofErr w:type="spellEnd"/>
      <w:r>
        <w:rPr>
          <w:rFonts w:ascii="Arial" w:hAnsi="Arial" w:cs="Arial"/>
          <w:sz w:val="24"/>
          <w:szCs w:val="24"/>
        </w:rPr>
        <w:t xml:space="preserve"> I </w:t>
      </w:r>
      <w:proofErr w:type="spellStart"/>
      <w:r>
        <w:rPr>
          <w:rFonts w:ascii="Arial" w:hAnsi="Arial" w:cs="Arial"/>
          <w:sz w:val="24"/>
          <w:szCs w:val="24"/>
        </w:rPr>
        <w:t>uz</w:t>
      </w:r>
      <w:proofErr w:type="spellEnd"/>
      <w:r w:rsidR="00AC3CAB">
        <w:rPr>
          <w:rFonts w:ascii="Arial" w:hAnsi="Arial" w:cs="Arial"/>
          <w:sz w:val="24"/>
          <w:szCs w:val="24"/>
        </w:rPr>
        <w:t xml:space="preserve"> </w:t>
      </w:r>
      <w:proofErr w:type="spellStart"/>
      <w:r>
        <w:rPr>
          <w:rFonts w:ascii="Arial" w:hAnsi="Arial" w:cs="Arial"/>
          <w:sz w:val="24"/>
          <w:szCs w:val="24"/>
        </w:rPr>
        <w:t>poštovanje</w:t>
      </w:r>
      <w:proofErr w:type="spellEnd"/>
      <w:r>
        <w:rPr>
          <w:rFonts w:ascii="Arial" w:hAnsi="Arial" w:cs="Arial"/>
          <w:sz w:val="24"/>
          <w:szCs w:val="24"/>
        </w:rPr>
        <w:t xml:space="preserve">: </w:t>
      </w:r>
      <w:proofErr w:type="spellStart"/>
      <w:r>
        <w:rPr>
          <w:rFonts w:ascii="Arial" w:hAnsi="Arial" w:cs="Arial"/>
          <w:sz w:val="24"/>
          <w:szCs w:val="24"/>
        </w:rPr>
        <w:t>uklapanje</w:t>
      </w:r>
      <w:proofErr w:type="spellEnd"/>
      <w:r>
        <w:rPr>
          <w:rFonts w:ascii="Arial" w:hAnsi="Arial" w:cs="Arial"/>
          <w:sz w:val="24"/>
          <w:szCs w:val="24"/>
        </w:rPr>
        <w:t xml:space="preserve"> u </w:t>
      </w:r>
      <w:proofErr w:type="spellStart"/>
      <w:r>
        <w:rPr>
          <w:rFonts w:ascii="Arial" w:hAnsi="Arial" w:cs="Arial"/>
          <w:sz w:val="24"/>
          <w:szCs w:val="24"/>
        </w:rPr>
        <w:t>širi</w:t>
      </w:r>
      <w:proofErr w:type="spellEnd"/>
      <w:r w:rsidR="006410E2">
        <w:rPr>
          <w:rFonts w:ascii="Arial" w:hAnsi="Arial" w:cs="Arial"/>
          <w:sz w:val="24"/>
          <w:szCs w:val="24"/>
        </w:rPr>
        <w:t xml:space="preserve"> </w:t>
      </w:r>
      <w:proofErr w:type="spellStart"/>
      <w:r>
        <w:rPr>
          <w:rFonts w:ascii="Arial" w:hAnsi="Arial" w:cs="Arial"/>
          <w:sz w:val="24"/>
          <w:szCs w:val="24"/>
        </w:rPr>
        <w:t>kontekst</w:t>
      </w:r>
      <w:proofErr w:type="spellEnd"/>
      <w:r w:rsidR="006410E2">
        <w:rPr>
          <w:rFonts w:ascii="Arial" w:hAnsi="Arial" w:cs="Arial"/>
          <w:sz w:val="24"/>
          <w:szCs w:val="24"/>
        </w:rPr>
        <w:t xml:space="preserve"> </w:t>
      </w:r>
      <w:proofErr w:type="spellStart"/>
      <w:r>
        <w:rPr>
          <w:rFonts w:ascii="Arial" w:hAnsi="Arial" w:cs="Arial"/>
          <w:sz w:val="24"/>
          <w:szCs w:val="24"/>
        </w:rPr>
        <w:t>g</w:t>
      </w:r>
      <w:r w:rsidR="006410E2">
        <w:rPr>
          <w:rFonts w:ascii="Arial" w:hAnsi="Arial" w:cs="Arial"/>
          <w:sz w:val="24"/>
          <w:szCs w:val="24"/>
        </w:rPr>
        <w:t>rada</w:t>
      </w:r>
      <w:proofErr w:type="spellEnd"/>
      <w:r w:rsidR="006410E2">
        <w:rPr>
          <w:rFonts w:ascii="Arial" w:hAnsi="Arial" w:cs="Arial"/>
          <w:sz w:val="24"/>
          <w:szCs w:val="24"/>
        </w:rPr>
        <w:t xml:space="preserve">, </w:t>
      </w:r>
      <w:proofErr w:type="spellStart"/>
      <w:r w:rsidR="006410E2">
        <w:rPr>
          <w:rFonts w:ascii="Arial" w:hAnsi="Arial" w:cs="Arial"/>
          <w:sz w:val="24"/>
          <w:szCs w:val="24"/>
        </w:rPr>
        <w:t>funkcionalno</w:t>
      </w:r>
      <w:proofErr w:type="spellEnd"/>
      <w:r w:rsidR="006410E2">
        <w:rPr>
          <w:rFonts w:ascii="Arial" w:hAnsi="Arial" w:cs="Arial"/>
          <w:sz w:val="24"/>
          <w:szCs w:val="24"/>
        </w:rPr>
        <w:t xml:space="preserve">, </w:t>
      </w:r>
      <w:proofErr w:type="spellStart"/>
      <w:r w:rsidR="006410E2">
        <w:rPr>
          <w:rFonts w:ascii="Arial" w:hAnsi="Arial" w:cs="Arial"/>
          <w:sz w:val="24"/>
          <w:szCs w:val="24"/>
        </w:rPr>
        <w:t>oblikovno</w:t>
      </w:r>
      <w:proofErr w:type="spellEnd"/>
      <w:r w:rsidR="006410E2">
        <w:rPr>
          <w:rFonts w:ascii="Arial" w:hAnsi="Arial" w:cs="Arial"/>
          <w:sz w:val="24"/>
          <w:szCs w:val="24"/>
        </w:rPr>
        <w:t xml:space="preserve"> </w:t>
      </w:r>
      <w:proofErr w:type="spellStart"/>
      <w:r w:rsidR="006410E2">
        <w:rPr>
          <w:rFonts w:ascii="Arial" w:hAnsi="Arial" w:cs="Arial"/>
          <w:sz w:val="24"/>
          <w:szCs w:val="24"/>
        </w:rPr>
        <w:t>i</w:t>
      </w:r>
      <w:proofErr w:type="spellEnd"/>
      <w:r w:rsidR="006410E2">
        <w:rPr>
          <w:rFonts w:ascii="Arial" w:hAnsi="Arial" w:cs="Arial"/>
          <w:sz w:val="24"/>
          <w:szCs w:val="24"/>
        </w:rPr>
        <w:t xml:space="preserve"> </w:t>
      </w:r>
      <w:proofErr w:type="spellStart"/>
      <w:r>
        <w:rPr>
          <w:rFonts w:ascii="Arial" w:hAnsi="Arial" w:cs="Arial"/>
          <w:sz w:val="24"/>
          <w:szCs w:val="24"/>
        </w:rPr>
        <w:t>estetsko</w:t>
      </w:r>
      <w:proofErr w:type="spellEnd"/>
      <w:r w:rsidR="006410E2">
        <w:rPr>
          <w:rFonts w:ascii="Arial" w:hAnsi="Arial" w:cs="Arial"/>
          <w:sz w:val="24"/>
          <w:szCs w:val="24"/>
        </w:rPr>
        <w:t xml:space="preserve"> </w:t>
      </w:r>
      <w:proofErr w:type="spellStart"/>
      <w:r w:rsidR="006410E2">
        <w:rPr>
          <w:rFonts w:ascii="Arial" w:hAnsi="Arial" w:cs="Arial"/>
          <w:sz w:val="24"/>
          <w:szCs w:val="24"/>
        </w:rPr>
        <w:t>oblikovanje</w:t>
      </w:r>
      <w:proofErr w:type="spellEnd"/>
      <w:r w:rsidR="006410E2">
        <w:rPr>
          <w:rFonts w:ascii="Arial" w:hAnsi="Arial" w:cs="Arial"/>
          <w:sz w:val="24"/>
          <w:szCs w:val="24"/>
        </w:rPr>
        <w:t xml:space="preserve"> </w:t>
      </w:r>
      <w:proofErr w:type="spellStart"/>
      <w:r w:rsidR="006410E2">
        <w:rPr>
          <w:rFonts w:ascii="Arial" w:hAnsi="Arial" w:cs="Arial"/>
          <w:sz w:val="24"/>
          <w:szCs w:val="24"/>
        </w:rPr>
        <w:t>i</w:t>
      </w:r>
      <w:proofErr w:type="spellEnd"/>
      <w:r w:rsidR="006410E2">
        <w:rPr>
          <w:rFonts w:ascii="Arial" w:hAnsi="Arial" w:cs="Arial"/>
          <w:sz w:val="24"/>
          <w:szCs w:val="24"/>
        </w:rPr>
        <w:t xml:space="preserve"> </w:t>
      </w:r>
      <w:proofErr w:type="spellStart"/>
      <w:r w:rsidR="006410E2">
        <w:rPr>
          <w:rFonts w:ascii="Arial" w:hAnsi="Arial" w:cs="Arial"/>
          <w:sz w:val="24"/>
          <w:szCs w:val="24"/>
        </w:rPr>
        <w:t>uređenje</w:t>
      </w:r>
      <w:proofErr w:type="spellEnd"/>
      <w:r w:rsidR="006410E2">
        <w:rPr>
          <w:rFonts w:ascii="Arial" w:hAnsi="Arial" w:cs="Arial"/>
          <w:sz w:val="24"/>
          <w:szCs w:val="24"/>
        </w:rPr>
        <w:t xml:space="preserve">; </w:t>
      </w:r>
      <w:proofErr w:type="spellStart"/>
      <w:r w:rsidR="006410E2">
        <w:rPr>
          <w:rFonts w:ascii="Arial" w:hAnsi="Arial" w:cs="Arial"/>
          <w:sz w:val="24"/>
          <w:szCs w:val="24"/>
        </w:rPr>
        <w:t>obezbeđenje</w:t>
      </w:r>
      <w:proofErr w:type="spellEnd"/>
      <w:r w:rsidR="006410E2">
        <w:rPr>
          <w:rFonts w:ascii="Arial" w:hAnsi="Arial" w:cs="Arial"/>
          <w:sz w:val="24"/>
          <w:szCs w:val="24"/>
        </w:rPr>
        <w:t xml:space="preserve"> </w:t>
      </w:r>
      <w:proofErr w:type="spellStart"/>
      <w:r w:rsidR="006410E2">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maksimalnu</w:t>
      </w:r>
      <w:proofErr w:type="spellEnd"/>
      <w:r w:rsidR="006410E2">
        <w:rPr>
          <w:rFonts w:ascii="Arial" w:hAnsi="Arial" w:cs="Arial"/>
          <w:sz w:val="24"/>
          <w:szCs w:val="24"/>
        </w:rPr>
        <w:t xml:space="preserve"> </w:t>
      </w:r>
      <w:proofErr w:type="spellStart"/>
      <w:r>
        <w:rPr>
          <w:rFonts w:ascii="Arial" w:hAnsi="Arial" w:cs="Arial"/>
          <w:sz w:val="24"/>
          <w:szCs w:val="24"/>
        </w:rPr>
        <w:t>zaštitu</w:t>
      </w:r>
      <w:proofErr w:type="spellEnd"/>
      <w:r w:rsidR="006410E2">
        <w:rPr>
          <w:rFonts w:ascii="Arial" w:hAnsi="Arial" w:cs="Arial"/>
          <w:sz w:val="24"/>
          <w:szCs w:val="24"/>
        </w:rPr>
        <w:t xml:space="preserve"> </w:t>
      </w:r>
      <w:proofErr w:type="spellStart"/>
      <w:r>
        <w:rPr>
          <w:rFonts w:ascii="Arial" w:hAnsi="Arial" w:cs="Arial"/>
          <w:sz w:val="24"/>
          <w:szCs w:val="24"/>
        </w:rPr>
        <w:t>životne</w:t>
      </w:r>
      <w:proofErr w:type="spellEnd"/>
      <w:r w:rsidR="006410E2">
        <w:rPr>
          <w:rFonts w:ascii="Arial" w:hAnsi="Arial" w:cs="Arial"/>
          <w:sz w:val="24"/>
          <w:szCs w:val="24"/>
        </w:rPr>
        <w:t xml:space="preserve"> </w:t>
      </w:r>
      <w:proofErr w:type="spellStart"/>
      <w:r w:rsidR="006410E2">
        <w:rPr>
          <w:rFonts w:ascii="Arial" w:hAnsi="Arial" w:cs="Arial"/>
          <w:sz w:val="24"/>
          <w:szCs w:val="24"/>
        </w:rPr>
        <w:t>sredine</w:t>
      </w:r>
      <w:proofErr w:type="spellEnd"/>
      <w:r w:rsidR="006410E2">
        <w:rPr>
          <w:rFonts w:ascii="Arial" w:hAnsi="Arial" w:cs="Arial"/>
          <w:sz w:val="24"/>
          <w:szCs w:val="24"/>
        </w:rPr>
        <w:t xml:space="preserve">, </w:t>
      </w:r>
      <w:proofErr w:type="spellStart"/>
      <w:r w:rsidR="006410E2">
        <w:rPr>
          <w:rFonts w:ascii="Arial" w:hAnsi="Arial" w:cs="Arial"/>
          <w:sz w:val="24"/>
          <w:szCs w:val="24"/>
        </w:rPr>
        <w:t>zaštitu</w:t>
      </w:r>
      <w:proofErr w:type="spellEnd"/>
      <w:r w:rsidR="006410E2">
        <w:rPr>
          <w:rFonts w:ascii="Arial" w:hAnsi="Arial" w:cs="Arial"/>
          <w:sz w:val="24"/>
          <w:szCs w:val="24"/>
        </w:rPr>
        <w:t xml:space="preserve"> </w:t>
      </w:r>
      <w:proofErr w:type="spellStart"/>
      <w:r w:rsidR="006410E2">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unapređenje</w:t>
      </w:r>
      <w:proofErr w:type="spellEnd"/>
      <w:r w:rsidR="006410E2">
        <w:rPr>
          <w:rFonts w:ascii="Arial" w:hAnsi="Arial" w:cs="Arial"/>
          <w:sz w:val="24"/>
          <w:szCs w:val="24"/>
        </w:rPr>
        <w:t xml:space="preserve"> </w:t>
      </w:r>
      <w:proofErr w:type="spellStart"/>
      <w:r>
        <w:rPr>
          <w:rFonts w:ascii="Arial" w:hAnsi="Arial" w:cs="Arial"/>
          <w:sz w:val="24"/>
          <w:szCs w:val="24"/>
        </w:rPr>
        <w:t>postojećeg</w:t>
      </w:r>
      <w:proofErr w:type="spellEnd"/>
      <w:r w:rsidR="006410E2">
        <w:rPr>
          <w:rFonts w:ascii="Arial" w:hAnsi="Arial" w:cs="Arial"/>
          <w:sz w:val="24"/>
          <w:szCs w:val="24"/>
        </w:rPr>
        <w:t xml:space="preserve"> </w:t>
      </w:r>
      <w:proofErr w:type="spellStart"/>
      <w:r>
        <w:rPr>
          <w:rFonts w:ascii="Arial" w:hAnsi="Arial" w:cs="Arial"/>
          <w:sz w:val="24"/>
          <w:szCs w:val="24"/>
        </w:rPr>
        <w:t>zelenila</w:t>
      </w:r>
      <w:proofErr w:type="spellEnd"/>
      <w:r>
        <w:rPr>
          <w:rFonts w:ascii="Arial" w:hAnsi="Arial" w:cs="Arial"/>
          <w:sz w:val="24"/>
          <w:szCs w:val="24"/>
        </w:rPr>
        <w:t xml:space="preserve">, </w:t>
      </w:r>
      <w:proofErr w:type="spellStart"/>
      <w:r>
        <w:rPr>
          <w:rFonts w:ascii="Arial" w:hAnsi="Arial" w:cs="Arial"/>
          <w:sz w:val="24"/>
          <w:szCs w:val="24"/>
        </w:rPr>
        <w:t>ambijentalnih</w:t>
      </w:r>
      <w:proofErr w:type="spellEnd"/>
      <w:r w:rsidR="006410E2">
        <w:rPr>
          <w:rFonts w:ascii="Arial" w:hAnsi="Arial" w:cs="Arial"/>
          <w:sz w:val="24"/>
          <w:szCs w:val="24"/>
        </w:rPr>
        <w:t xml:space="preserve"> </w:t>
      </w:r>
      <w:proofErr w:type="spellStart"/>
      <w:r w:rsidR="006410E2">
        <w:rPr>
          <w:rFonts w:ascii="Arial" w:hAnsi="Arial" w:cs="Arial"/>
          <w:sz w:val="24"/>
          <w:szCs w:val="24"/>
        </w:rPr>
        <w:t>vrijednosti</w:t>
      </w:r>
      <w:proofErr w:type="spellEnd"/>
      <w:r w:rsidR="006410E2">
        <w:rPr>
          <w:rFonts w:ascii="Arial" w:hAnsi="Arial" w:cs="Arial"/>
          <w:sz w:val="24"/>
          <w:szCs w:val="24"/>
        </w:rPr>
        <w:t xml:space="preserve"> </w:t>
      </w:r>
      <w:proofErr w:type="spellStart"/>
      <w:r w:rsidR="006410E2">
        <w:rPr>
          <w:rFonts w:ascii="Arial" w:hAnsi="Arial" w:cs="Arial"/>
          <w:sz w:val="24"/>
          <w:szCs w:val="24"/>
        </w:rPr>
        <w:t>i</w:t>
      </w:r>
      <w:proofErr w:type="spellEnd"/>
      <w:r w:rsidR="006410E2">
        <w:rPr>
          <w:rFonts w:ascii="Arial" w:hAnsi="Arial" w:cs="Arial"/>
          <w:sz w:val="24"/>
          <w:szCs w:val="24"/>
        </w:rPr>
        <w:t xml:space="preserve"> </w:t>
      </w:r>
      <w:proofErr w:type="spellStart"/>
      <w:r>
        <w:rPr>
          <w:rFonts w:ascii="Arial" w:hAnsi="Arial" w:cs="Arial"/>
          <w:sz w:val="24"/>
          <w:szCs w:val="24"/>
        </w:rPr>
        <w:t>uslova</w:t>
      </w:r>
      <w:proofErr w:type="spellEnd"/>
      <w:r w:rsidR="006410E2">
        <w:rPr>
          <w:rFonts w:ascii="Arial" w:hAnsi="Arial" w:cs="Arial"/>
          <w:sz w:val="24"/>
          <w:szCs w:val="24"/>
        </w:rPr>
        <w:t xml:space="preserve"> </w:t>
      </w:r>
      <w:proofErr w:type="spellStart"/>
      <w:r>
        <w:rPr>
          <w:rFonts w:ascii="Arial" w:hAnsi="Arial" w:cs="Arial"/>
          <w:sz w:val="24"/>
          <w:szCs w:val="24"/>
        </w:rPr>
        <w:t>zaštite</w:t>
      </w:r>
      <w:proofErr w:type="spellEnd"/>
      <w:r w:rsidR="006410E2">
        <w:rPr>
          <w:rFonts w:ascii="Arial" w:hAnsi="Arial" w:cs="Arial"/>
          <w:sz w:val="24"/>
          <w:szCs w:val="24"/>
        </w:rPr>
        <w:t xml:space="preserve"> </w:t>
      </w:r>
      <w:proofErr w:type="spellStart"/>
      <w:r>
        <w:rPr>
          <w:rFonts w:ascii="Arial" w:hAnsi="Arial" w:cs="Arial"/>
          <w:sz w:val="24"/>
          <w:szCs w:val="24"/>
        </w:rPr>
        <w:t>životne</w:t>
      </w:r>
      <w:proofErr w:type="spellEnd"/>
      <w:r w:rsidR="006410E2">
        <w:rPr>
          <w:rFonts w:ascii="Arial" w:hAnsi="Arial" w:cs="Arial"/>
          <w:sz w:val="24"/>
          <w:szCs w:val="24"/>
        </w:rPr>
        <w:t xml:space="preserve"> </w:t>
      </w:r>
      <w:proofErr w:type="spellStart"/>
      <w:r>
        <w:rPr>
          <w:rFonts w:ascii="Arial" w:hAnsi="Arial" w:cs="Arial"/>
          <w:sz w:val="24"/>
          <w:szCs w:val="24"/>
        </w:rPr>
        <w:t>sredine</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b/>
          <w:sz w:val="24"/>
          <w:szCs w:val="24"/>
        </w:rPr>
      </w:pPr>
      <w:proofErr w:type="gramStart"/>
      <w:r>
        <w:rPr>
          <w:rFonts w:ascii="Arial" w:hAnsi="Arial" w:cs="Arial"/>
          <w:b/>
          <w:sz w:val="24"/>
          <w:szCs w:val="24"/>
        </w:rPr>
        <w:t>IV  METODOLOGIJA</w:t>
      </w:r>
      <w:proofErr w:type="gramEnd"/>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r>
        <w:rPr>
          <w:rFonts w:ascii="Arial" w:hAnsi="Arial" w:cs="Arial"/>
          <w:sz w:val="24"/>
          <w:szCs w:val="24"/>
        </w:rPr>
        <w:t xml:space="preserve">U </w:t>
      </w:r>
      <w:proofErr w:type="spellStart"/>
      <w:r>
        <w:rPr>
          <w:rFonts w:ascii="Arial" w:hAnsi="Arial" w:cs="Arial"/>
          <w:sz w:val="24"/>
          <w:szCs w:val="24"/>
        </w:rPr>
        <w:t>postupku</w:t>
      </w:r>
      <w:proofErr w:type="spellEnd"/>
      <w:r w:rsidR="00F4210D">
        <w:rPr>
          <w:rFonts w:ascii="Arial" w:hAnsi="Arial" w:cs="Arial"/>
          <w:sz w:val="24"/>
          <w:szCs w:val="24"/>
        </w:rPr>
        <w:t xml:space="preserve"> </w:t>
      </w:r>
      <w:proofErr w:type="spellStart"/>
      <w:r>
        <w:rPr>
          <w:rFonts w:ascii="Arial" w:hAnsi="Arial" w:cs="Arial"/>
          <w:sz w:val="24"/>
          <w:szCs w:val="24"/>
        </w:rPr>
        <w:t>izrade</w:t>
      </w:r>
      <w:proofErr w:type="spellEnd"/>
      <w:r w:rsidR="00F4210D">
        <w:rPr>
          <w:rFonts w:ascii="Arial" w:hAnsi="Arial" w:cs="Arial"/>
          <w:sz w:val="24"/>
          <w:szCs w:val="24"/>
        </w:rPr>
        <w:t xml:space="preserve"> </w:t>
      </w:r>
      <w:proofErr w:type="spellStart"/>
      <w:r>
        <w:rPr>
          <w:rFonts w:ascii="Arial" w:hAnsi="Arial" w:cs="Arial"/>
          <w:sz w:val="24"/>
          <w:szCs w:val="24"/>
        </w:rPr>
        <w:t>plana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Obezbijediti</w:t>
      </w:r>
      <w:proofErr w:type="spellEnd"/>
      <w:r w:rsidR="00F4210D">
        <w:rPr>
          <w:rFonts w:ascii="Arial" w:hAnsi="Arial" w:cs="Arial"/>
          <w:sz w:val="24"/>
          <w:szCs w:val="24"/>
        </w:rPr>
        <w:t xml:space="preserve"> </w:t>
      </w:r>
      <w:proofErr w:type="spellStart"/>
      <w:r>
        <w:rPr>
          <w:rFonts w:ascii="Arial" w:hAnsi="Arial" w:cs="Arial"/>
          <w:sz w:val="24"/>
          <w:szCs w:val="24"/>
        </w:rPr>
        <w:t>sagledavanje</w:t>
      </w:r>
      <w:proofErr w:type="spellEnd"/>
      <w:r w:rsidR="00F4210D">
        <w:rPr>
          <w:rFonts w:ascii="Arial" w:hAnsi="Arial" w:cs="Arial"/>
          <w:sz w:val="24"/>
          <w:szCs w:val="24"/>
        </w:rPr>
        <w:t xml:space="preserve"> </w:t>
      </w:r>
      <w:proofErr w:type="spellStart"/>
      <w:r>
        <w:rPr>
          <w:rFonts w:ascii="Arial" w:hAnsi="Arial" w:cs="Arial"/>
          <w:sz w:val="24"/>
          <w:szCs w:val="24"/>
        </w:rPr>
        <w:t>ulaznih</w:t>
      </w:r>
      <w:proofErr w:type="spellEnd"/>
      <w:r w:rsidR="00F4210D">
        <w:rPr>
          <w:rFonts w:ascii="Arial" w:hAnsi="Arial" w:cs="Arial"/>
          <w:sz w:val="24"/>
          <w:szCs w:val="24"/>
        </w:rPr>
        <w:t xml:space="preserve"> </w:t>
      </w:r>
      <w:proofErr w:type="spellStart"/>
      <w:r>
        <w:rPr>
          <w:rFonts w:ascii="Arial" w:hAnsi="Arial" w:cs="Arial"/>
          <w:sz w:val="24"/>
          <w:szCs w:val="24"/>
        </w:rPr>
        <w:t>podataka</w:t>
      </w:r>
      <w:proofErr w:type="spellEnd"/>
      <w:r w:rsidR="00F4210D">
        <w:rPr>
          <w:rFonts w:ascii="Arial" w:hAnsi="Arial" w:cs="Arial"/>
          <w:sz w:val="24"/>
          <w:szCs w:val="24"/>
        </w:rPr>
        <w:t xml:space="preserve"> </w:t>
      </w:r>
      <w:proofErr w:type="spellStart"/>
      <w:r>
        <w:rPr>
          <w:rFonts w:ascii="Arial" w:hAnsi="Arial" w:cs="Arial"/>
          <w:sz w:val="24"/>
          <w:szCs w:val="24"/>
        </w:rPr>
        <w:t>iz</w:t>
      </w:r>
      <w:proofErr w:type="spellEnd"/>
      <w:r w:rsidR="00F4210D">
        <w:rPr>
          <w:rFonts w:ascii="Arial" w:hAnsi="Arial" w:cs="Arial"/>
          <w:sz w:val="24"/>
          <w:szCs w:val="24"/>
        </w:rPr>
        <w:t xml:space="preserve"> </w:t>
      </w:r>
      <w:proofErr w:type="spellStart"/>
      <w:r>
        <w:rPr>
          <w:rFonts w:ascii="Arial" w:hAnsi="Arial" w:cs="Arial"/>
          <w:sz w:val="24"/>
          <w:szCs w:val="24"/>
        </w:rPr>
        <w:t>planova</w:t>
      </w:r>
      <w:proofErr w:type="spellEnd"/>
      <w:r w:rsidR="00F4210D">
        <w:rPr>
          <w:rFonts w:ascii="Arial" w:hAnsi="Arial" w:cs="Arial"/>
          <w:sz w:val="24"/>
          <w:szCs w:val="24"/>
        </w:rPr>
        <w:t xml:space="preserve"> </w:t>
      </w:r>
      <w:proofErr w:type="spellStart"/>
      <w:r>
        <w:rPr>
          <w:rFonts w:ascii="Arial" w:hAnsi="Arial" w:cs="Arial"/>
          <w:sz w:val="24"/>
          <w:szCs w:val="24"/>
        </w:rPr>
        <w:t>višeg</w:t>
      </w:r>
      <w:proofErr w:type="spellEnd"/>
      <w:r w:rsidR="00F4210D">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 xml:space="preserve">, </w:t>
      </w:r>
      <w:proofErr w:type="spellStart"/>
      <w:r>
        <w:rPr>
          <w:rFonts w:ascii="Arial" w:hAnsi="Arial" w:cs="Arial"/>
          <w:sz w:val="24"/>
          <w:szCs w:val="24"/>
        </w:rPr>
        <w:t>kao</w:t>
      </w:r>
      <w:proofErr w:type="spellEnd"/>
      <w:r>
        <w:rPr>
          <w:rFonts w:ascii="Arial" w:hAnsi="Arial" w:cs="Arial"/>
          <w:sz w:val="24"/>
          <w:szCs w:val="24"/>
        </w:rPr>
        <w:t xml:space="preserve"> I </w:t>
      </w:r>
      <w:proofErr w:type="spellStart"/>
      <w:r>
        <w:rPr>
          <w:rFonts w:ascii="Arial" w:hAnsi="Arial" w:cs="Arial"/>
          <w:sz w:val="24"/>
          <w:szCs w:val="24"/>
        </w:rPr>
        <w:t>razvojnih</w:t>
      </w:r>
      <w:proofErr w:type="spellEnd"/>
      <w:r w:rsidR="00F4210D">
        <w:rPr>
          <w:rFonts w:ascii="Arial" w:hAnsi="Arial" w:cs="Arial"/>
          <w:sz w:val="24"/>
          <w:szCs w:val="24"/>
        </w:rPr>
        <w:t xml:space="preserve"> </w:t>
      </w:r>
      <w:proofErr w:type="spellStart"/>
      <w:r>
        <w:rPr>
          <w:rFonts w:ascii="Arial" w:hAnsi="Arial" w:cs="Arial"/>
          <w:sz w:val="24"/>
          <w:szCs w:val="24"/>
        </w:rPr>
        <w:t>opredeljenja</w:t>
      </w:r>
      <w:proofErr w:type="spellEnd"/>
      <w:r w:rsidR="00F4210D">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F4210D">
        <w:rPr>
          <w:rFonts w:ascii="Arial" w:hAnsi="Arial" w:cs="Arial"/>
          <w:sz w:val="24"/>
          <w:szCs w:val="24"/>
        </w:rPr>
        <w:t xml:space="preserve"> </w:t>
      </w:r>
      <w:proofErr w:type="spellStart"/>
      <w:r>
        <w:rPr>
          <w:rFonts w:ascii="Arial" w:hAnsi="Arial" w:cs="Arial"/>
          <w:sz w:val="24"/>
          <w:szCs w:val="24"/>
        </w:rPr>
        <w:t>državnog</w:t>
      </w:r>
      <w:proofErr w:type="spellEnd"/>
      <w:r>
        <w:rPr>
          <w:rFonts w:ascii="Arial" w:hAnsi="Arial" w:cs="Arial"/>
          <w:sz w:val="24"/>
          <w:szCs w:val="24"/>
        </w:rPr>
        <w:t xml:space="preserve"> I </w:t>
      </w:r>
      <w:proofErr w:type="spellStart"/>
      <w:r>
        <w:rPr>
          <w:rFonts w:ascii="Arial" w:hAnsi="Arial" w:cs="Arial"/>
          <w:sz w:val="24"/>
          <w:szCs w:val="24"/>
        </w:rPr>
        <w:t>lokalnog</w:t>
      </w:r>
      <w:proofErr w:type="spellEnd"/>
      <w:r w:rsidR="00F4210D">
        <w:rPr>
          <w:rFonts w:ascii="Arial" w:hAnsi="Arial" w:cs="Arial"/>
          <w:sz w:val="24"/>
          <w:szCs w:val="24"/>
        </w:rPr>
        <w:t xml:space="preserve"> </w:t>
      </w:r>
      <w:proofErr w:type="spellStart"/>
      <w:r>
        <w:rPr>
          <w:rFonts w:ascii="Arial" w:hAnsi="Arial" w:cs="Arial"/>
          <w:sz w:val="24"/>
          <w:szCs w:val="24"/>
        </w:rPr>
        <w:t>nivoa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Utvrditi</w:t>
      </w:r>
      <w:proofErr w:type="spellEnd"/>
      <w:r w:rsidR="00F4210D">
        <w:rPr>
          <w:rFonts w:ascii="Arial" w:hAnsi="Arial" w:cs="Arial"/>
          <w:sz w:val="24"/>
          <w:szCs w:val="24"/>
        </w:rPr>
        <w:t xml:space="preserve"> </w:t>
      </w:r>
      <w:proofErr w:type="spellStart"/>
      <w:r>
        <w:rPr>
          <w:rFonts w:ascii="Arial" w:hAnsi="Arial" w:cs="Arial"/>
          <w:sz w:val="24"/>
          <w:szCs w:val="24"/>
        </w:rPr>
        <w:t>relacije</w:t>
      </w:r>
      <w:proofErr w:type="spellEnd"/>
      <w:r w:rsidR="00F4210D">
        <w:rPr>
          <w:rFonts w:ascii="Arial" w:hAnsi="Arial" w:cs="Arial"/>
          <w:sz w:val="24"/>
          <w:szCs w:val="24"/>
        </w:rPr>
        <w:t xml:space="preserve"> </w:t>
      </w:r>
      <w:proofErr w:type="spellStart"/>
      <w:r>
        <w:rPr>
          <w:rFonts w:ascii="Arial" w:hAnsi="Arial" w:cs="Arial"/>
          <w:sz w:val="24"/>
          <w:szCs w:val="24"/>
        </w:rPr>
        <w:t>između</w:t>
      </w:r>
      <w:proofErr w:type="spellEnd"/>
      <w:r w:rsidR="00F4210D">
        <w:rPr>
          <w:rFonts w:ascii="Arial" w:hAnsi="Arial" w:cs="Arial"/>
          <w:sz w:val="24"/>
          <w:szCs w:val="24"/>
        </w:rPr>
        <w:t xml:space="preserve"> </w:t>
      </w:r>
      <w:proofErr w:type="spellStart"/>
      <w:r>
        <w:rPr>
          <w:rFonts w:ascii="Arial" w:hAnsi="Arial" w:cs="Arial"/>
          <w:sz w:val="24"/>
          <w:szCs w:val="24"/>
        </w:rPr>
        <w:t>kontaktnih</w:t>
      </w:r>
      <w:proofErr w:type="spellEnd"/>
      <w:r w:rsidR="00F4210D">
        <w:rPr>
          <w:rFonts w:ascii="Arial" w:hAnsi="Arial" w:cs="Arial"/>
          <w:sz w:val="24"/>
          <w:szCs w:val="24"/>
        </w:rPr>
        <w:t xml:space="preserve"> </w:t>
      </w:r>
      <w:proofErr w:type="spellStart"/>
      <w:r w:rsidR="00F4210D">
        <w:rPr>
          <w:rFonts w:ascii="Arial" w:hAnsi="Arial" w:cs="Arial"/>
          <w:sz w:val="24"/>
          <w:szCs w:val="24"/>
        </w:rPr>
        <w:t>zona</w:t>
      </w:r>
      <w:proofErr w:type="spellEnd"/>
      <w:r w:rsidR="00F4210D">
        <w:rPr>
          <w:rFonts w:ascii="Arial" w:hAnsi="Arial" w:cs="Arial"/>
          <w:sz w:val="24"/>
          <w:szCs w:val="24"/>
        </w:rPr>
        <w:t xml:space="preserve"> </w:t>
      </w:r>
      <w:proofErr w:type="spellStart"/>
      <w:r w:rsidR="00F4210D">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ovog</w:t>
      </w:r>
      <w:proofErr w:type="spellEnd"/>
      <w:r w:rsidR="00F4210D">
        <w:rPr>
          <w:rFonts w:ascii="Arial" w:hAnsi="Arial" w:cs="Arial"/>
          <w:sz w:val="24"/>
          <w:szCs w:val="24"/>
        </w:rPr>
        <w:t xml:space="preserve"> </w:t>
      </w:r>
      <w:proofErr w:type="spellStart"/>
      <w:r w:rsidR="00F4210D">
        <w:rPr>
          <w:rFonts w:ascii="Arial" w:hAnsi="Arial" w:cs="Arial"/>
          <w:sz w:val="24"/>
          <w:szCs w:val="24"/>
        </w:rPr>
        <w:t>područja</w:t>
      </w:r>
      <w:proofErr w:type="spellEnd"/>
      <w:r w:rsidR="00F4210D">
        <w:rPr>
          <w:rFonts w:ascii="Arial" w:hAnsi="Arial" w:cs="Arial"/>
          <w:sz w:val="24"/>
          <w:szCs w:val="24"/>
        </w:rPr>
        <w:t xml:space="preserve">, </w:t>
      </w:r>
      <w:proofErr w:type="spellStart"/>
      <w:r w:rsidR="00F4210D">
        <w:rPr>
          <w:rFonts w:ascii="Arial" w:hAnsi="Arial" w:cs="Arial"/>
          <w:sz w:val="24"/>
          <w:szCs w:val="24"/>
        </w:rPr>
        <w:t>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sidR="00F4210D">
        <w:rPr>
          <w:rFonts w:ascii="Arial" w:hAnsi="Arial" w:cs="Arial"/>
          <w:sz w:val="24"/>
          <w:szCs w:val="24"/>
        </w:rPr>
        <w:t xml:space="preserve"> </w:t>
      </w:r>
      <w:proofErr w:type="spellStart"/>
      <w:r>
        <w:rPr>
          <w:rFonts w:ascii="Arial" w:hAnsi="Arial" w:cs="Arial"/>
          <w:sz w:val="24"/>
          <w:szCs w:val="24"/>
        </w:rPr>
        <w:t>odgovarajući</w:t>
      </w:r>
      <w:proofErr w:type="spellEnd"/>
      <w:r w:rsidR="00F4210D">
        <w:rPr>
          <w:rFonts w:ascii="Arial" w:hAnsi="Arial" w:cs="Arial"/>
          <w:sz w:val="24"/>
          <w:szCs w:val="24"/>
        </w:rPr>
        <w:t xml:space="preserve"> </w:t>
      </w:r>
      <w:proofErr w:type="spellStart"/>
      <w:r>
        <w:rPr>
          <w:rFonts w:ascii="Arial" w:hAnsi="Arial" w:cs="Arial"/>
          <w:sz w:val="24"/>
          <w:szCs w:val="24"/>
        </w:rPr>
        <w:t>način</w:t>
      </w:r>
      <w:proofErr w:type="spellEnd"/>
      <w:r w:rsidR="00F4210D">
        <w:rPr>
          <w:rFonts w:ascii="Arial" w:hAnsi="Arial" w:cs="Arial"/>
          <w:sz w:val="24"/>
          <w:szCs w:val="24"/>
        </w:rPr>
        <w:t xml:space="preserve"> </w:t>
      </w:r>
      <w:proofErr w:type="spellStart"/>
      <w:r>
        <w:rPr>
          <w:rFonts w:ascii="Arial" w:hAnsi="Arial" w:cs="Arial"/>
          <w:sz w:val="24"/>
          <w:szCs w:val="24"/>
        </w:rPr>
        <w:t>ih</w:t>
      </w:r>
      <w:proofErr w:type="spellEnd"/>
      <w:r w:rsidR="00F4210D">
        <w:rPr>
          <w:rFonts w:ascii="Arial" w:hAnsi="Arial" w:cs="Arial"/>
          <w:sz w:val="24"/>
          <w:szCs w:val="24"/>
        </w:rPr>
        <w:t xml:space="preserve"> </w:t>
      </w:r>
      <w:proofErr w:type="spellStart"/>
      <w:r>
        <w:rPr>
          <w:rFonts w:ascii="Arial" w:hAnsi="Arial" w:cs="Arial"/>
          <w:sz w:val="24"/>
          <w:szCs w:val="24"/>
        </w:rPr>
        <w:t>uključiti</w:t>
      </w:r>
      <w:proofErr w:type="spellEnd"/>
      <w:r w:rsidR="00F4210D">
        <w:rPr>
          <w:rFonts w:ascii="Arial" w:hAnsi="Arial" w:cs="Arial"/>
          <w:sz w:val="24"/>
          <w:szCs w:val="24"/>
        </w:rPr>
        <w:t xml:space="preserve"> </w:t>
      </w:r>
      <w:proofErr w:type="spellStart"/>
      <w:r>
        <w:rPr>
          <w:rFonts w:ascii="Arial" w:hAnsi="Arial" w:cs="Arial"/>
          <w:sz w:val="24"/>
          <w:szCs w:val="24"/>
        </w:rPr>
        <w:t>prilikom</w:t>
      </w:r>
      <w:proofErr w:type="spellEnd"/>
      <w:r w:rsidR="00F4210D">
        <w:rPr>
          <w:rFonts w:ascii="Arial" w:hAnsi="Arial" w:cs="Arial"/>
          <w:sz w:val="24"/>
          <w:szCs w:val="24"/>
        </w:rPr>
        <w:t xml:space="preserve"> </w:t>
      </w:r>
      <w:proofErr w:type="spellStart"/>
      <w:r>
        <w:rPr>
          <w:rFonts w:ascii="Arial" w:hAnsi="Arial" w:cs="Arial"/>
          <w:sz w:val="24"/>
          <w:szCs w:val="24"/>
        </w:rPr>
        <w:t>razmatranja</w:t>
      </w:r>
      <w:proofErr w:type="spellEnd"/>
      <w:r w:rsidR="00F4210D">
        <w:rPr>
          <w:rFonts w:ascii="Arial" w:hAnsi="Arial" w:cs="Arial"/>
          <w:sz w:val="24"/>
          <w:szCs w:val="24"/>
        </w:rPr>
        <w:t xml:space="preserve"> </w:t>
      </w:r>
      <w:proofErr w:type="spellStart"/>
      <w:r>
        <w:rPr>
          <w:rFonts w:ascii="Arial" w:hAnsi="Arial" w:cs="Arial"/>
          <w:sz w:val="24"/>
          <w:szCs w:val="24"/>
        </w:rPr>
        <w:t>planiranih</w:t>
      </w:r>
      <w:proofErr w:type="spellEnd"/>
      <w:r w:rsidR="00F4210D">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Uraditi</w:t>
      </w:r>
      <w:proofErr w:type="spellEnd"/>
      <w:r w:rsidR="00F4210D">
        <w:rPr>
          <w:rFonts w:ascii="Arial" w:hAnsi="Arial" w:cs="Arial"/>
          <w:sz w:val="24"/>
          <w:szCs w:val="24"/>
        </w:rPr>
        <w:t xml:space="preserve"> </w:t>
      </w:r>
      <w:proofErr w:type="spellStart"/>
      <w:r>
        <w:rPr>
          <w:rFonts w:ascii="Arial" w:hAnsi="Arial" w:cs="Arial"/>
          <w:sz w:val="24"/>
          <w:szCs w:val="24"/>
        </w:rPr>
        <w:t>analizu</w:t>
      </w:r>
      <w:proofErr w:type="spellEnd"/>
      <w:r>
        <w:rPr>
          <w:rFonts w:ascii="Arial" w:hAnsi="Arial" w:cs="Arial"/>
          <w:sz w:val="24"/>
          <w:szCs w:val="24"/>
        </w:rPr>
        <w:t xml:space="preserve"> I </w:t>
      </w:r>
      <w:proofErr w:type="spellStart"/>
      <w:r>
        <w:rPr>
          <w:rFonts w:ascii="Arial" w:hAnsi="Arial" w:cs="Arial"/>
          <w:sz w:val="24"/>
          <w:szCs w:val="24"/>
        </w:rPr>
        <w:t>ocjenu</w:t>
      </w:r>
      <w:proofErr w:type="spellEnd"/>
      <w:r w:rsidR="00F4210D">
        <w:rPr>
          <w:rFonts w:ascii="Arial" w:hAnsi="Arial" w:cs="Arial"/>
          <w:sz w:val="24"/>
          <w:szCs w:val="24"/>
        </w:rPr>
        <w:t xml:space="preserve"> </w:t>
      </w:r>
      <w:proofErr w:type="spellStart"/>
      <w:r>
        <w:rPr>
          <w:rFonts w:ascii="Arial" w:hAnsi="Arial" w:cs="Arial"/>
          <w:sz w:val="24"/>
          <w:szCs w:val="24"/>
        </w:rPr>
        <w:t>postojećeg</w:t>
      </w:r>
      <w:proofErr w:type="spellEnd"/>
      <w:r w:rsidR="00F4210D">
        <w:rPr>
          <w:rFonts w:ascii="Arial" w:hAnsi="Arial" w:cs="Arial"/>
          <w:sz w:val="24"/>
          <w:szCs w:val="24"/>
        </w:rPr>
        <w:t xml:space="preserve"> </w:t>
      </w:r>
      <w:proofErr w:type="spellStart"/>
      <w:r>
        <w:rPr>
          <w:rFonts w:ascii="Arial" w:hAnsi="Arial" w:cs="Arial"/>
          <w:sz w:val="24"/>
          <w:szCs w:val="24"/>
        </w:rPr>
        <w:t>stanja</w:t>
      </w:r>
      <w:proofErr w:type="spellEnd"/>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Sagledati</w:t>
      </w:r>
      <w:proofErr w:type="spellEnd"/>
      <w:r>
        <w:rPr>
          <w:rFonts w:ascii="Arial" w:hAnsi="Arial" w:cs="Arial"/>
          <w:sz w:val="24"/>
          <w:szCs w:val="24"/>
        </w:rPr>
        <w:t xml:space="preserve"> I </w:t>
      </w:r>
      <w:proofErr w:type="spellStart"/>
      <w:r>
        <w:rPr>
          <w:rFonts w:ascii="Arial" w:hAnsi="Arial" w:cs="Arial"/>
          <w:sz w:val="24"/>
          <w:szCs w:val="24"/>
        </w:rPr>
        <w:t>ocijeniti</w:t>
      </w:r>
      <w:proofErr w:type="spellEnd"/>
      <w:r w:rsidR="00F4210D">
        <w:rPr>
          <w:rFonts w:ascii="Arial" w:hAnsi="Arial" w:cs="Arial"/>
          <w:sz w:val="24"/>
          <w:szCs w:val="24"/>
        </w:rPr>
        <w:t xml:space="preserve"> </w:t>
      </w:r>
      <w:proofErr w:type="spellStart"/>
      <w:r>
        <w:rPr>
          <w:rFonts w:ascii="Arial" w:hAnsi="Arial" w:cs="Arial"/>
          <w:sz w:val="24"/>
          <w:szCs w:val="24"/>
        </w:rPr>
        <w:t>mogućnost</w:t>
      </w:r>
      <w:proofErr w:type="spellEnd"/>
      <w:r w:rsidR="00F4210D">
        <w:rPr>
          <w:rFonts w:ascii="Arial" w:hAnsi="Arial" w:cs="Arial"/>
          <w:sz w:val="24"/>
          <w:szCs w:val="24"/>
        </w:rPr>
        <w:t xml:space="preserve"> </w:t>
      </w:r>
      <w:proofErr w:type="spellStart"/>
      <w:r>
        <w:rPr>
          <w:rFonts w:ascii="Arial" w:hAnsi="Arial" w:cs="Arial"/>
          <w:sz w:val="24"/>
          <w:szCs w:val="24"/>
        </w:rPr>
        <w:t>za</w:t>
      </w:r>
      <w:proofErr w:type="spellEnd"/>
      <w:r w:rsidR="00F4210D">
        <w:rPr>
          <w:rFonts w:ascii="Arial" w:hAnsi="Arial" w:cs="Arial"/>
          <w:sz w:val="24"/>
          <w:szCs w:val="24"/>
        </w:rPr>
        <w:t xml:space="preserve"> </w:t>
      </w:r>
      <w:proofErr w:type="spellStart"/>
      <w:r>
        <w:rPr>
          <w:rFonts w:ascii="Arial" w:hAnsi="Arial" w:cs="Arial"/>
          <w:sz w:val="24"/>
          <w:szCs w:val="24"/>
        </w:rPr>
        <w:t>realizaciju</w:t>
      </w:r>
      <w:proofErr w:type="spellEnd"/>
      <w:r w:rsidR="00F4210D">
        <w:rPr>
          <w:rFonts w:ascii="Arial" w:hAnsi="Arial" w:cs="Arial"/>
          <w:sz w:val="24"/>
          <w:szCs w:val="24"/>
        </w:rPr>
        <w:t xml:space="preserve"> </w:t>
      </w:r>
      <w:proofErr w:type="spellStart"/>
      <w:r>
        <w:rPr>
          <w:rFonts w:ascii="Arial" w:hAnsi="Arial" w:cs="Arial"/>
          <w:sz w:val="24"/>
          <w:szCs w:val="24"/>
        </w:rPr>
        <w:t>investicionih</w:t>
      </w:r>
      <w:proofErr w:type="spellEnd"/>
      <w:r w:rsidR="00F4210D">
        <w:rPr>
          <w:rFonts w:ascii="Arial" w:hAnsi="Arial" w:cs="Arial"/>
          <w:sz w:val="24"/>
          <w:szCs w:val="24"/>
        </w:rPr>
        <w:t xml:space="preserve"> </w:t>
      </w:r>
      <w:proofErr w:type="spellStart"/>
      <w:r>
        <w:rPr>
          <w:rFonts w:ascii="Arial" w:hAnsi="Arial" w:cs="Arial"/>
          <w:sz w:val="24"/>
          <w:szCs w:val="24"/>
        </w:rPr>
        <w:t>namjera</w:t>
      </w:r>
      <w:proofErr w:type="spellEnd"/>
      <w:r>
        <w:rPr>
          <w:rFonts w:ascii="Arial" w:hAnsi="Arial" w:cs="Arial"/>
          <w:sz w:val="24"/>
          <w:szCs w:val="24"/>
        </w:rPr>
        <w:t xml:space="preserve"> I </w:t>
      </w:r>
      <w:proofErr w:type="spellStart"/>
      <w:r>
        <w:rPr>
          <w:rFonts w:ascii="Arial" w:hAnsi="Arial" w:cs="Arial"/>
          <w:sz w:val="24"/>
          <w:szCs w:val="24"/>
        </w:rPr>
        <w:t>iskazanih</w:t>
      </w:r>
      <w:proofErr w:type="spellEnd"/>
      <w:r w:rsidR="00F4210D">
        <w:rPr>
          <w:rFonts w:ascii="Arial" w:hAnsi="Arial" w:cs="Arial"/>
          <w:sz w:val="24"/>
          <w:szCs w:val="24"/>
        </w:rPr>
        <w:t xml:space="preserve"> </w:t>
      </w:r>
      <w:proofErr w:type="spellStart"/>
      <w:r>
        <w:rPr>
          <w:rFonts w:ascii="Arial" w:hAnsi="Arial" w:cs="Arial"/>
          <w:sz w:val="24"/>
          <w:szCs w:val="24"/>
        </w:rPr>
        <w:t>težnji</w:t>
      </w:r>
      <w:proofErr w:type="spellEnd"/>
      <w:r w:rsidR="00F4210D">
        <w:rPr>
          <w:rFonts w:ascii="Arial" w:hAnsi="Arial" w:cs="Arial"/>
          <w:sz w:val="24"/>
          <w:szCs w:val="24"/>
        </w:rPr>
        <w:t xml:space="preserve"> </w:t>
      </w:r>
      <w:proofErr w:type="spellStart"/>
      <w:r>
        <w:rPr>
          <w:rFonts w:ascii="Arial" w:hAnsi="Arial" w:cs="Arial"/>
          <w:sz w:val="24"/>
          <w:szCs w:val="24"/>
        </w:rPr>
        <w:t>vlasnika</w:t>
      </w:r>
      <w:proofErr w:type="spellEnd"/>
      <w:r>
        <w:rPr>
          <w:rFonts w:ascii="Arial" w:hAnsi="Arial" w:cs="Arial"/>
          <w:sz w:val="24"/>
          <w:szCs w:val="24"/>
        </w:rPr>
        <w:t xml:space="preserve"> I </w:t>
      </w:r>
      <w:proofErr w:type="spellStart"/>
      <w:r>
        <w:rPr>
          <w:rFonts w:ascii="Arial" w:hAnsi="Arial" w:cs="Arial"/>
          <w:sz w:val="24"/>
          <w:szCs w:val="24"/>
        </w:rPr>
        <w:t>korisnika</w:t>
      </w:r>
      <w:proofErr w:type="spellEnd"/>
      <w:r w:rsidR="00F4210D">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u </w:t>
      </w:r>
      <w:proofErr w:type="spellStart"/>
      <w:r>
        <w:rPr>
          <w:rFonts w:ascii="Arial" w:hAnsi="Arial" w:cs="Arial"/>
          <w:sz w:val="24"/>
          <w:szCs w:val="24"/>
        </w:rPr>
        <w:t>skladu</w:t>
      </w:r>
      <w:proofErr w:type="spellEnd"/>
      <w:r w:rsidR="00F4210D">
        <w:rPr>
          <w:rFonts w:ascii="Arial" w:hAnsi="Arial" w:cs="Arial"/>
          <w:sz w:val="24"/>
          <w:szCs w:val="24"/>
        </w:rPr>
        <w:t xml:space="preserve"> </w:t>
      </w:r>
      <w:proofErr w:type="spellStart"/>
      <w:r>
        <w:rPr>
          <w:rFonts w:ascii="Arial" w:hAnsi="Arial" w:cs="Arial"/>
          <w:sz w:val="24"/>
          <w:szCs w:val="24"/>
        </w:rPr>
        <w:t>sa</w:t>
      </w:r>
      <w:proofErr w:type="spellEnd"/>
      <w:r w:rsidR="00F4210D">
        <w:rPr>
          <w:rFonts w:ascii="Arial" w:hAnsi="Arial" w:cs="Arial"/>
          <w:sz w:val="24"/>
          <w:szCs w:val="24"/>
        </w:rPr>
        <w:t xml:space="preserve"> </w:t>
      </w:r>
      <w:proofErr w:type="spellStart"/>
      <w:r>
        <w:rPr>
          <w:rFonts w:ascii="Arial" w:hAnsi="Arial" w:cs="Arial"/>
          <w:sz w:val="24"/>
          <w:szCs w:val="24"/>
        </w:rPr>
        <w:t>potencijalima</w:t>
      </w:r>
      <w:proofErr w:type="spellEnd"/>
      <w:r>
        <w:rPr>
          <w:rFonts w:ascii="Arial" w:hAnsi="Arial" w:cs="Arial"/>
          <w:sz w:val="24"/>
          <w:szCs w:val="24"/>
        </w:rPr>
        <w:t xml:space="preserve"> I </w:t>
      </w:r>
      <w:proofErr w:type="spellStart"/>
      <w:r>
        <w:rPr>
          <w:rFonts w:ascii="Arial" w:hAnsi="Arial" w:cs="Arial"/>
          <w:sz w:val="24"/>
          <w:szCs w:val="24"/>
        </w:rPr>
        <w:t>ograničenjima</w:t>
      </w:r>
      <w:proofErr w:type="spellEnd"/>
      <w:r w:rsidR="00F4210D">
        <w:rPr>
          <w:rFonts w:ascii="Arial" w:hAnsi="Arial" w:cs="Arial"/>
          <w:sz w:val="24"/>
          <w:szCs w:val="24"/>
        </w:rPr>
        <w:t xml:space="preserve"> </w:t>
      </w:r>
      <w:proofErr w:type="spellStart"/>
      <w:r>
        <w:rPr>
          <w:rFonts w:ascii="Arial" w:hAnsi="Arial" w:cs="Arial"/>
          <w:sz w:val="24"/>
          <w:szCs w:val="24"/>
        </w:rPr>
        <w:t>konkretne</w:t>
      </w:r>
      <w:proofErr w:type="spellEnd"/>
      <w:r w:rsidR="00F4210D">
        <w:rPr>
          <w:rFonts w:ascii="Arial" w:hAnsi="Arial" w:cs="Arial"/>
          <w:sz w:val="24"/>
          <w:szCs w:val="24"/>
        </w:rPr>
        <w:t xml:space="preserve"> </w:t>
      </w:r>
      <w:proofErr w:type="spellStart"/>
      <w:r>
        <w:rPr>
          <w:rFonts w:ascii="Arial" w:hAnsi="Arial" w:cs="Arial"/>
          <w:sz w:val="24"/>
          <w:szCs w:val="24"/>
        </w:rPr>
        <w:t>lokacije</w:t>
      </w:r>
      <w:proofErr w:type="spellEnd"/>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Integrisati</w:t>
      </w:r>
      <w:proofErr w:type="spellEnd"/>
      <w:r w:rsidR="00F4210D">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I </w:t>
      </w:r>
      <w:proofErr w:type="spellStart"/>
      <w:r>
        <w:rPr>
          <w:rFonts w:ascii="Arial" w:hAnsi="Arial" w:cs="Arial"/>
          <w:sz w:val="24"/>
          <w:szCs w:val="24"/>
        </w:rPr>
        <w:t>odredbe</w:t>
      </w:r>
      <w:proofErr w:type="spellEnd"/>
      <w:r w:rsidR="00F4210D">
        <w:rPr>
          <w:rFonts w:ascii="Arial" w:hAnsi="Arial" w:cs="Arial"/>
          <w:sz w:val="24"/>
          <w:szCs w:val="24"/>
        </w:rPr>
        <w:t xml:space="preserve"> </w:t>
      </w:r>
      <w:proofErr w:type="spellStart"/>
      <w:r>
        <w:rPr>
          <w:rFonts w:ascii="Arial" w:hAnsi="Arial" w:cs="Arial"/>
          <w:sz w:val="24"/>
          <w:szCs w:val="24"/>
        </w:rPr>
        <w:t>iz</w:t>
      </w:r>
      <w:proofErr w:type="spellEnd"/>
      <w:r w:rsidR="00F4210D">
        <w:rPr>
          <w:rFonts w:ascii="Arial" w:hAnsi="Arial" w:cs="Arial"/>
          <w:sz w:val="24"/>
          <w:szCs w:val="24"/>
        </w:rPr>
        <w:t xml:space="preserve"> </w:t>
      </w:r>
      <w:proofErr w:type="spellStart"/>
      <w:r>
        <w:rPr>
          <w:rFonts w:ascii="Arial" w:hAnsi="Arial" w:cs="Arial"/>
          <w:sz w:val="24"/>
          <w:szCs w:val="24"/>
        </w:rPr>
        <w:t>odgovarajuće</w:t>
      </w:r>
      <w:proofErr w:type="spellEnd"/>
      <w:r w:rsidR="00F4210D">
        <w:rPr>
          <w:rFonts w:ascii="Arial" w:hAnsi="Arial" w:cs="Arial"/>
          <w:sz w:val="24"/>
          <w:szCs w:val="24"/>
        </w:rPr>
        <w:t xml:space="preserve"> </w:t>
      </w:r>
      <w:proofErr w:type="spellStart"/>
      <w:r>
        <w:rPr>
          <w:rFonts w:ascii="Arial" w:hAnsi="Arial" w:cs="Arial"/>
          <w:sz w:val="24"/>
          <w:szCs w:val="24"/>
        </w:rPr>
        <w:t>planske</w:t>
      </w:r>
      <w:proofErr w:type="spellEnd"/>
      <w:r>
        <w:rPr>
          <w:rFonts w:ascii="Arial" w:hAnsi="Arial" w:cs="Arial"/>
          <w:sz w:val="24"/>
          <w:szCs w:val="24"/>
        </w:rPr>
        <w:t xml:space="preserve"> regulative </w:t>
      </w:r>
      <w:proofErr w:type="spellStart"/>
      <w:r>
        <w:rPr>
          <w:rFonts w:ascii="Arial" w:hAnsi="Arial" w:cs="Arial"/>
          <w:sz w:val="24"/>
          <w:szCs w:val="24"/>
        </w:rPr>
        <w:t>višeg</w:t>
      </w:r>
      <w:proofErr w:type="spellEnd"/>
      <w:r w:rsidR="00F4210D">
        <w:rPr>
          <w:rFonts w:ascii="Arial" w:hAnsi="Arial" w:cs="Arial"/>
          <w:sz w:val="24"/>
          <w:szCs w:val="24"/>
        </w:rPr>
        <w:t xml:space="preserve"> </w:t>
      </w:r>
      <w:proofErr w:type="spellStart"/>
      <w:r>
        <w:rPr>
          <w:rFonts w:ascii="Arial" w:hAnsi="Arial" w:cs="Arial"/>
          <w:sz w:val="24"/>
          <w:szCs w:val="24"/>
        </w:rPr>
        <w:t>reda</w:t>
      </w:r>
      <w:proofErr w:type="spellEnd"/>
      <w:r w:rsidR="00F4210D">
        <w:rPr>
          <w:rFonts w:ascii="Arial" w:hAnsi="Arial" w:cs="Arial"/>
          <w:sz w:val="24"/>
          <w:szCs w:val="24"/>
        </w:rPr>
        <w:t xml:space="preserve"> </w:t>
      </w:r>
      <w:proofErr w:type="spellStart"/>
      <w:r>
        <w:rPr>
          <w:rFonts w:ascii="Arial" w:hAnsi="Arial" w:cs="Arial"/>
          <w:sz w:val="24"/>
          <w:szCs w:val="24"/>
        </w:rPr>
        <w:t>kao</w:t>
      </w:r>
      <w:proofErr w:type="spellEnd"/>
      <w:r>
        <w:rPr>
          <w:rFonts w:ascii="Arial" w:hAnsi="Arial" w:cs="Arial"/>
          <w:sz w:val="24"/>
          <w:szCs w:val="24"/>
        </w:rPr>
        <w:t xml:space="preserve"> I </w:t>
      </w:r>
      <w:proofErr w:type="spellStart"/>
      <w:r>
        <w:rPr>
          <w:rFonts w:ascii="Arial" w:hAnsi="Arial" w:cs="Arial"/>
          <w:sz w:val="24"/>
          <w:szCs w:val="24"/>
        </w:rPr>
        <w:t>zakonske</w:t>
      </w:r>
      <w:proofErr w:type="spellEnd"/>
      <w:r>
        <w:rPr>
          <w:rFonts w:ascii="Arial" w:hAnsi="Arial" w:cs="Arial"/>
          <w:sz w:val="24"/>
          <w:szCs w:val="24"/>
        </w:rPr>
        <w:t xml:space="preserve"> regulative.</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Primijeniti</w:t>
      </w:r>
      <w:proofErr w:type="spellEnd"/>
      <w:r w:rsidR="00F4210D">
        <w:rPr>
          <w:rFonts w:ascii="Arial" w:hAnsi="Arial" w:cs="Arial"/>
          <w:sz w:val="24"/>
          <w:szCs w:val="24"/>
        </w:rPr>
        <w:t xml:space="preserve"> </w:t>
      </w:r>
      <w:proofErr w:type="spellStart"/>
      <w:r>
        <w:rPr>
          <w:rFonts w:ascii="Arial" w:hAnsi="Arial" w:cs="Arial"/>
          <w:sz w:val="24"/>
          <w:szCs w:val="24"/>
        </w:rPr>
        <w:t>odredbe</w:t>
      </w:r>
      <w:proofErr w:type="spellEnd"/>
      <w:r w:rsidR="00F4210D">
        <w:rPr>
          <w:rFonts w:ascii="Arial" w:hAnsi="Arial" w:cs="Arial"/>
          <w:sz w:val="24"/>
          <w:szCs w:val="24"/>
        </w:rPr>
        <w:t xml:space="preserve"> </w:t>
      </w:r>
      <w:proofErr w:type="spellStart"/>
      <w:r>
        <w:rPr>
          <w:rFonts w:ascii="Arial" w:hAnsi="Arial" w:cs="Arial"/>
          <w:sz w:val="24"/>
          <w:szCs w:val="24"/>
        </w:rPr>
        <w:t>Pravilnika</w:t>
      </w:r>
      <w:proofErr w:type="spellEnd"/>
      <w:r>
        <w:rPr>
          <w:rFonts w:ascii="Arial" w:hAnsi="Arial" w:cs="Arial"/>
          <w:sz w:val="24"/>
          <w:szCs w:val="24"/>
        </w:rPr>
        <w:t xml:space="preserve"> o </w:t>
      </w:r>
      <w:proofErr w:type="spellStart"/>
      <w:r>
        <w:rPr>
          <w:rFonts w:ascii="Arial" w:hAnsi="Arial" w:cs="Arial"/>
          <w:sz w:val="24"/>
          <w:szCs w:val="24"/>
        </w:rPr>
        <w:t>bližem</w:t>
      </w:r>
      <w:proofErr w:type="spellEnd"/>
      <w:r w:rsidR="00F4210D">
        <w:rPr>
          <w:rFonts w:ascii="Arial" w:hAnsi="Arial" w:cs="Arial"/>
          <w:sz w:val="24"/>
          <w:szCs w:val="24"/>
        </w:rPr>
        <w:t xml:space="preserve"> </w:t>
      </w:r>
      <w:proofErr w:type="spellStart"/>
      <w:r>
        <w:rPr>
          <w:rFonts w:ascii="Arial" w:hAnsi="Arial" w:cs="Arial"/>
          <w:sz w:val="24"/>
          <w:szCs w:val="24"/>
        </w:rPr>
        <w:t>sadržaju</w:t>
      </w:r>
      <w:proofErr w:type="spellEnd"/>
      <w:r>
        <w:rPr>
          <w:rFonts w:ascii="Arial" w:hAnsi="Arial" w:cs="Arial"/>
          <w:sz w:val="24"/>
          <w:szCs w:val="24"/>
        </w:rPr>
        <w:t xml:space="preserve"> I </w:t>
      </w:r>
      <w:proofErr w:type="spellStart"/>
      <w:r>
        <w:rPr>
          <w:rFonts w:ascii="Arial" w:hAnsi="Arial" w:cs="Arial"/>
          <w:sz w:val="24"/>
          <w:szCs w:val="24"/>
        </w:rPr>
        <w:t>formi</w:t>
      </w:r>
      <w:proofErr w:type="spellEnd"/>
      <w:r w:rsidR="00F4210D">
        <w:rPr>
          <w:rFonts w:ascii="Arial" w:hAnsi="Arial" w:cs="Arial"/>
          <w:sz w:val="24"/>
          <w:szCs w:val="24"/>
        </w:rPr>
        <w:t xml:space="preserve"> </w:t>
      </w:r>
      <w:proofErr w:type="spellStart"/>
      <w:r>
        <w:rPr>
          <w:rFonts w:ascii="Arial" w:hAnsi="Arial" w:cs="Arial"/>
          <w:sz w:val="24"/>
          <w:szCs w:val="24"/>
        </w:rPr>
        <w:t>planskog</w:t>
      </w:r>
      <w:proofErr w:type="spellEnd"/>
      <w:r w:rsidR="00F4210D">
        <w:rPr>
          <w:rFonts w:ascii="Arial" w:hAnsi="Arial" w:cs="Arial"/>
          <w:sz w:val="24"/>
          <w:szCs w:val="24"/>
        </w:rPr>
        <w:t xml:space="preserve"> </w:t>
      </w:r>
      <w:proofErr w:type="spellStart"/>
      <w:r>
        <w:rPr>
          <w:rFonts w:ascii="Arial" w:hAnsi="Arial" w:cs="Arial"/>
          <w:sz w:val="24"/>
          <w:szCs w:val="24"/>
        </w:rPr>
        <w:t>dokumenta</w:t>
      </w:r>
      <w:proofErr w:type="spellEnd"/>
      <w:r>
        <w:rPr>
          <w:rFonts w:ascii="Arial" w:hAnsi="Arial" w:cs="Arial"/>
          <w:sz w:val="24"/>
          <w:szCs w:val="24"/>
        </w:rPr>
        <w:t xml:space="preserve">, </w:t>
      </w:r>
      <w:proofErr w:type="spellStart"/>
      <w:r>
        <w:rPr>
          <w:rFonts w:ascii="Arial" w:hAnsi="Arial" w:cs="Arial"/>
          <w:sz w:val="24"/>
          <w:szCs w:val="24"/>
        </w:rPr>
        <w:t>kriterijumima</w:t>
      </w:r>
      <w:proofErr w:type="spellEnd"/>
      <w:r w:rsidR="00F4210D">
        <w:rPr>
          <w:rFonts w:ascii="Arial" w:hAnsi="Arial" w:cs="Arial"/>
          <w:sz w:val="24"/>
          <w:szCs w:val="24"/>
        </w:rPr>
        <w:t xml:space="preserve"> </w:t>
      </w:r>
      <w:proofErr w:type="spellStart"/>
      <w:r>
        <w:rPr>
          <w:rFonts w:ascii="Arial" w:hAnsi="Arial" w:cs="Arial"/>
          <w:sz w:val="24"/>
          <w:szCs w:val="24"/>
        </w:rPr>
        <w:t>namjene</w:t>
      </w:r>
      <w:proofErr w:type="spellEnd"/>
      <w:r w:rsidR="00F4210D">
        <w:rPr>
          <w:rFonts w:ascii="Arial" w:hAnsi="Arial" w:cs="Arial"/>
          <w:sz w:val="24"/>
          <w:szCs w:val="24"/>
        </w:rPr>
        <w:t xml:space="preserve"> </w:t>
      </w:r>
      <w:proofErr w:type="spellStart"/>
      <w:r>
        <w:rPr>
          <w:rFonts w:ascii="Arial" w:hAnsi="Arial" w:cs="Arial"/>
          <w:sz w:val="24"/>
          <w:szCs w:val="24"/>
        </w:rPr>
        <w:t>površina</w:t>
      </w:r>
      <w:proofErr w:type="spellEnd"/>
      <w:r>
        <w:rPr>
          <w:rFonts w:ascii="Arial" w:hAnsi="Arial" w:cs="Arial"/>
          <w:sz w:val="24"/>
          <w:szCs w:val="24"/>
        </w:rPr>
        <w:t xml:space="preserve">, </w:t>
      </w:r>
      <w:proofErr w:type="spellStart"/>
      <w:r>
        <w:rPr>
          <w:rFonts w:ascii="Arial" w:hAnsi="Arial" w:cs="Arial"/>
          <w:sz w:val="24"/>
          <w:szCs w:val="24"/>
        </w:rPr>
        <w:t>elementima</w:t>
      </w:r>
      <w:proofErr w:type="spellEnd"/>
      <w:r w:rsidR="00F4210D">
        <w:rPr>
          <w:rFonts w:ascii="Arial" w:hAnsi="Arial" w:cs="Arial"/>
          <w:sz w:val="24"/>
          <w:szCs w:val="24"/>
        </w:rPr>
        <w:t xml:space="preserve"> </w:t>
      </w:r>
      <w:proofErr w:type="spellStart"/>
      <w:r>
        <w:rPr>
          <w:rFonts w:ascii="Arial" w:hAnsi="Arial" w:cs="Arial"/>
          <w:sz w:val="24"/>
          <w:szCs w:val="24"/>
        </w:rPr>
        <w:t>urbanističke</w:t>
      </w:r>
      <w:proofErr w:type="spellEnd"/>
      <w:r w:rsidR="00F4210D">
        <w:rPr>
          <w:rFonts w:ascii="Arial" w:hAnsi="Arial" w:cs="Arial"/>
          <w:sz w:val="24"/>
          <w:szCs w:val="24"/>
        </w:rPr>
        <w:t xml:space="preserve"> </w:t>
      </w:r>
      <w:proofErr w:type="spellStart"/>
      <w:r>
        <w:rPr>
          <w:rFonts w:ascii="Arial" w:hAnsi="Arial" w:cs="Arial"/>
          <w:sz w:val="24"/>
          <w:szCs w:val="24"/>
        </w:rPr>
        <w:t>regulacije</w:t>
      </w:r>
      <w:proofErr w:type="spellEnd"/>
      <w:r>
        <w:rPr>
          <w:rFonts w:ascii="Arial" w:hAnsi="Arial" w:cs="Arial"/>
          <w:sz w:val="24"/>
          <w:szCs w:val="24"/>
        </w:rPr>
        <w:t xml:space="preserve">  I </w:t>
      </w:r>
      <w:proofErr w:type="spellStart"/>
      <w:r>
        <w:rPr>
          <w:rFonts w:ascii="Arial" w:hAnsi="Arial" w:cs="Arial"/>
          <w:sz w:val="24"/>
          <w:szCs w:val="24"/>
        </w:rPr>
        <w:t>jedinstvenim</w:t>
      </w:r>
      <w:proofErr w:type="spellEnd"/>
      <w:r w:rsidR="00F4210D">
        <w:rPr>
          <w:rFonts w:ascii="Arial" w:hAnsi="Arial" w:cs="Arial"/>
          <w:sz w:val="24"/>
          <w:szCs w:val="24"/>
        </w:rPr>
        <w:t xml:space="preserve"> </w:t>
      </w:r>
      <w:proofErr w:type="spellStart"/>
      <w:r>
        <w:rPr>
          <w:rFonts w:ascii="Arial" w:hAnsi="Arial" w:cs="Arial"/>
          <w:sz w:val="24"/>
          <w:szCs w:val="24"/>
        </w:rPr>
        <w:t>grafičkim</w:t>
      </w:r>
      <w:proofErr w:type="spellEnd"/>
      <w:r w:rsidR="00F4210D">
        <w:rPr>
          <w:rFonts w:ascii="Arial" w:hAnsi="Arial" w:cs="Arial"/>
          <w:sz w:val="24"/>
          <w:szCs w:val="24"/>
        </w:rPr>
        <w:t xml:space="preserve"> </w:t>
      </w:r>
      <w:proofErr w:type="spellStart"/>
      <w:r>
        <w:rPr>
          <w:rFonts w:ascii="Arial" w:hAnsi="Arial" w:cs="Arial"/>
          <w:sz w:val="24"/>
          <w:szCs w:val="24"/>
        </w:rPr>
        <w:t>simbolima</w:t>
      </w:r>
      <w:proofErr w:type="spellEnd"/>
      <w:r>
        <w:rPr>
          <w:rFonts w:ascii="Arial" w:hAnsi="Arial" w:cs="Arial"/>
          <w:sz w:val="24"/>
          <w:szCs w:val="24"/>
        </w:rPr>
        <w:t xml:space="preserve"> (</w:t>
      </w:r>
      <w:proofErr w:type="spellStart"/>
      <w:r>
        <w:rPr>
          <w:rFonts w:ascii="Arial" w:hAnsi="Arial" w:cs="Arial"/>
          <w:sz w:val="24"/>
          <w:szCs w:val="24"/>
        </w:rPr>
        <w:t>Pravilnik</w:t>
      </w:r>
      <w:proofErr w:type="spellEnd"/>
      <w:r>
        <w:rPr>
          <w:rFonts w:ascii="Arial" w:hAnsi="Arial" w:cs="Arial"/>
          <w:sz w:val="24"/>
          <w:szCs w:val="24"/>
        </w:rPr>
        <w:t xml:space="preserve">, </w:t>
      </w:r>
      <w:proofErr w:type="spellStart"/>
      <w:r>
        <w:rPr>
          <w:rFonts w:ascii="Arial" w:hAnsi="Arial" w:cs="Arial"/>
          <w:sz w:val="24"/>
          <w:szCs w:val="24"/>
        </w:rPr>
        <w:t>Sl.list</w:t>
      </w:r>
      <w:proofErr w:type="spellEnd"/>
      <w:r>
        <w:rPr>
          <w:rFonts w:ascii="Arial" w:hAnsi="Arial" w:cs="Arial"/>
          <w:sz w:val="24"/>
          <w:szCs w:val="24"/>
        </w:rPr>
        <w:t xml:space="preserve"> CG, br.24/10)</w:t>
      </w:r>
    </w:p>
    <w:p w:rsidR="002D2FDC" w:rsidRDefault="00BF2D63"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Planirati</w:t>
      </w:r>
      <w:proofErr w:type="spellEnd"/>
      <w:r w:rsidR="00F4210D">
        <w:rPr>
          <w:rFonts w:ascii="Arial" w:hAnsi="Arial" w:cs="Arial"/>
          <w:sz w:val="24"/>
          <w:szCs w:val="24"/>
        </w:rPr>
        <w:t xml:space="preserve"> </w:t>
      </w:r>
      <w:proofErr w:type="spellStart"/>
      <w:r>
        <w:rPr>
          <w:rFonts w:ascii="Arial" w:hAnsi="Arial" w:cs="Arial"/>
          <w:sz w:val="24"/>
          <w:szCs w:val="24"/>
        </w:rPr>
        <w:t>ovaj</w:t>
      </w:r>
      <w:proofErr w:type="spellEnd"/>
      <w:r w:rsidR="00F4210D">
        <w:rPr>
          <w:rFonts w:ascii="Arial" w:hAnsi="Arial" w:cs="Arial"/>
          <w:sz w:val="24"/>
          <w:szCs w:val="24"/>
        </w:rPr>
        <w:t xml:space="preserve"> </w:t>
      </w:r>
      <w:proofErr w:type="spellStart"/>
      <w:r>
        <w:rPr>
          <w:rFonts w:ascii="Arial" w:hAnsi="Arial" w:cs="Arial"/>
          <w:sz w:val="24"/>
          <w:szCs w:val="24"/>
        </w:rPr>
        <w:t>pros</w:t>
      </w:r>
      <w:r w:rsidR="002D2FDC">
        <w:rPr>
          <w:rFonts w:ascii="Arial" w:hAnsi="Arial" w:cs="Arial"/>
          <w:sz w:val="24"/>
          <w:szCs w:val="24"/>
        </w:rPr>
        <w:t>tor</w:t>
      </w:r>
      <w:proofErr w:type="spellEnd"/>
      <w:r w:rsidR="002D2FDC">
        <w:rPr>
          <w:rFonts w:ascii="Arial" w:hAnsi="Arial" w:cs="Arial"/>
          <w:sz w:val="24"/>
          <w:szCs w:val="24"/>
        </w:rPr>
        <w:t xml:space="preserve"> I </w:t>
      </w:r>
      <w:proofErr w:type="spellStart"/>
      <w:r w:rsidR="002D2FDC">
        <w:rPr>
          <w:rFonts w:ascii="Arial" w:hAnsi="Arial" w:cs="Arial"/>
          <w:sz w:val="24"/>
          <w:szCs w:val="24"/>
        </w:rPr>
        <w:t>definisati</w:t>
      </w:r>
      <w:proofErr w:type="spellEnd"/>
      <w:r w:rsidR="00F4210D">
        <w:rPr>
          <w:rFonts w:ascii="Arial" w:hAnsi="Arial" w:cs="Arial"/>
          <w:sz w:val="24"/>
          <w:szCs w:val="24"/>
        </w:rPr>
        <w:t xml:space="preserve"> </w:t>
      </w:r>
      <w:proofErr w:type="spellStart"/>
      <w:r w:rsidR="002D2FDC">
        <w:rPr>
          <w:rFonts w:ascii="Arial" w:hAnsi="Arial" w:cs="Arial"/>
          <w:sz w:val="24"/>
          <w:szCs w:val="24"/>
        </w:rPr>
        <w:t>planska</w:t>
      </w:r>
      <w:proofErr w:type="spellEnd"/>
      <w:r w:rsidR="00F4210D">
        <w:rPr>
          <w:rFonts w:ascii="Arial" w:hAnsi="Arial" w:cs="Arial"/>
          <w:sz w:val="24"/>
          <w:szCs w:val="24"/>
        </w:rPr>
        <w:t xml:space="preserve"> </w:t>
      </w:r>
      <w:proofErr w:type="spellStart"/>
      <w:r w:rsidR="002D2FDC">
        <w:rPr>
          <w:rFonts w:ascii="Arial" w:hAnsi="Arial" w:cs="Arial"/>
          <w:sz w:val="24"/>
          <w:szCs w:val="24"/>
        </w:rPr>
        <w:t>rješenja</w:t>
      </w:r>
      <w:proofErr w:type="spellEnd"/>
      <w:r w:rsidR="002D2FDC">
        <w:rPr>
          <w:rFonts w:ascii="Arial" w:hAnsi="Arial" w:cs="Arial"/>
          <w:sz w:val="24"/>
          <w:szCs w:val="24"/>
        </w:rPr>
        <w:t xml:space="preserve"> u </w:t>
      </w:r>
      <w:proofErr w:type="spellStart"/>
      <w:r w:rsidR="002D2FDC">
        <w:rPr>
          <w:rFonts w:ascii="Arial" w:hAnsi="Arial" w:cs="Arial"/>
          <w:sz w:val="24"/>
          <w:szCs w:val="24"/>
        </w:rPr>
        <w:t>skladu</w:t>
      </w:r>
      <w:proofErr w:type="spellEnd"/>
      <w:r w:rsidR="00F4210D">
        <w:rPr>
          <w:rFonts w:ascii="Arial" w:hAnsi="Arial" w:cs="Arial"/>
          <w:sz w:val="24"/>
          <w:szCs w:val="24"/>
        </w:rPr>
        <w:t xml:space="preserve"> </w:t>
      </w:r>
      <w:proofErr w:type="spellStart"/>
      <w:proofErr w:type="gramStart"/>
      <w:r w:rsidR="002D2FDC">
        <w:rPr>
          <w:rFonts w:ascii="Arial" w:hAnsi="Arial" w:cs="Arial"/>
          <w:sz w:val="24"/>
          <w:szCs w:val="24"/>
        </w:rPr>
        <w:t>sa</w:t>
      </w:r>
      <w:proofErr w:type="spellEnd"/>
      <w:proofErr w:type="gramEnd"/>
      <w:r w:rsidR="00F4210D">
        <w:rPr>
          <w:rFonts w:ascii="Arial" w:hAnsi="Arial" w:cs="Arial"/>
          <w:sz w:val="24"/>
          <w:szCs w:val="24"/>
        </w:rPr>
        <w:t xml:space="preserve"> </w:t>
      </w:r>
      <w:proofErr w:type="spellStart"/>
      <w:r w:rsidR="002D2FDC">
        <w:rPr>
          <w:rFonts w:ascii="Arial" w:hAnsi="Arial" w:cs="Arial"/>
          <w:sz w:val="24"/>
          <w:szCs w:val="24"/>
        </w:rPr>
        <w:t>principima</w:t>
      </w:r>
      <w:proofErr w:type="spellEnd"/>
      <w:r w:rsidR="002D2FDC">
        <w:rPr>
          <w:rFonts w:ascii="Arial" w:hAnsi="Arial" w:cs="Arial"/>
          <w:sz w:val="24"/>
          <w:szCs w:val="24"/>
        </w:rPr>
        <w:t xml:space="preserve"> I </w:t>
      </w:r>
      <w:proofErr w:type="spellStart"/>
      <w:r w:rsidR="002D2FDC">
        <w:rPr>
          <w:rFonts w:ascii="Arial" w:hAnsi="Arial" w:cs="Arial"/>
          <w:sz w:val="24"/>
          <w:szCs w:val="24"/>
        </w:rPr>
        <w:t>kriterijumima</w:t>
      </w:r>
      <w:proofErr w:type="spellEnd"/>
      <w:r w:rsidR="00F4210D">
        <w:rPr>
          <w:rFonts w:ascii="Arial" w:hAnsi="Arial" w:cs="Arial"/>
          <w:sz w:val="24"/>
          <w:szCs w:val="24"/>
        </w:rPr>
        <w:t xml:space="preserve"> </w:t>
      </w:r>
      <w:proofErr w:type="spellStart"/>
      <w:r w:rsidR="002D2FDC">
        <w:rPr>
          <w:rFonts w:ascii="Arial" w:hAnsi="Arial" w:cs="Arial"/>
          <w:sz w:val="24"/>
          <w:szCs w:val="24"/>
        </w:rPr>
        <w:t>održivog</w:t>
      </w:r>
      <w:proofErr w:type="spellEnd"/>
      <w:r w:rsidR="00F4210D">
        <w:rPr>
          <w:rFonts w:ascii="Arial" w:hAnsi="Arial" w:cs="Arial"/>
          <w:sz w:val="24"/>
          <w:szCs w:val="24"/>
        </w:rPr>
        <w:t xml:space="preserve"> </w:t>
      </w:r>
      <w:proofErr w:type="spellStart"/>
      <w:r w:rsidR="002D2FDC">
        <w:rPr>
          <w:rFonts w:ascii="Arial" w:hAnsi="Arial" w:cs="Arial"/>
          <w:sz w:val="24"/>
          <w:szCs w:val="24"/>
        </w:rPr>
        <w:t>razvoja</w:t>
      </w:r>
      <w:proofErr w:type="spellEnd"/>
      <w:r w:rsidR="002D2FDC">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
    <w:p w:rsidR="002D2FDC" w:rsidRDefault="002D2FDC" w:rsidP="002D2FDC">
      <w:pPr>
        <w:pStyle w:val="NoSpacing"/>
        <w:jc w:val="both"/>
        <w:rPr>
          <w:rFonts w:ascii="Arial" w:hAnsi="Arial" w:cs="Arial"/>
          <w:b/>
          <w:sz w:val="24"/>
          <w:szCs w:val="24"/>
        </w:rPr>
      </w:pPr>
      <w:r>
        <w:rPr>
          <w:rFonts w:ascii="Arial" w:hAnsi="Arial" w:cs="Arial"/>
          <w:b/>
          <w:sz w:val="24"/>
          <w:szCs w:val="24"/>
        </w:rPr>
        <w:t>V  PROSTORNI MODEL</w:t>
      </w:r>
    </w:p>
    <w:p w:rsidR="002D2FDC" w:rsidRDefault="002D2FDC" w:rsidP="002D2FDC">
      <w:pPr>
        <w:pStyle w:val="NoSpacing"/>
        <w:jc w:val="both"/>
        <w:rPr>
          <w:rFonts w:ascii="Arial" w:hAnsi="Arial" w:cs="Arial"/>
          <w:b/>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t>Sadržaji</w:t>
      </w:r>
      <w:proofErr w:type="spellEnd"/>
      <w:r>
        <w:rPr>
          <w:rFonts w:ascii="Arial" w:hAnsi="Arial" w:cs="Arial"/>
          <w:b/>
          <w:sz w:val="24"/>
          <w:szCs w:val="24"/>
        </w:rPr>
        <w:t xml:space="preserve"> u </w:t>
      </w:r>
      <w:proofErr w:type="spellStart"/>
      <w:r>
        <w:rPr>
          <w:rFonts w:ascii="Arial" w:hAnsi="Arial" w:cs="Arial"/>
          <w:b/>
          <w:sz w:val="24"/>
          <w:szCs w:val="24"/>
        </w:rPr>
        <w:t>prostoru</w:t>
      </w:r>
      <w:proofErr w:type="spellEnd"/>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Prostorno</w:t>
      </w:r>
      <w:proofErr w:type="spellEnd"/>
      <w:r w:rsidR="00742AF4">
        <w:rPr>
          <w:rFonts w:ascii="Arial" w:hAnsi="Arial" w:cs="Arial"/>
          <w:sz w:val="24"/>
          <w:szCs w:val="24"/>
        </w:rPr>
        <w:t xml:space="preserve"> </w:t>
      </w:r>
      <w:proofErr w:type="spellStart"/>
      <w:r>
        <w:rPr>
          <w:rFonts w:ascii="Arial" w:hAnsi="Arial" w:cs="Arial"/>
          <w:sz w:val="24"/>
          <w:szCs w:val="24"/>
        </w:rPr>
        <w:t>urbanističkim</w:t>
      </w:r>
      <w:proofErr w:type="spellEnd"/>
      <w:r w:rsidR="00742AF4">
        <w:rPr>
          <w:rFonts w:ascii="Arial" w:hAnsi="Arial" w:cs="Arial"/>
          <w:sz w:val="24"/>
          <w:szCs w:val="24"/>
        </w:rPr>
        <w:t xml:space="preserve"> </w:t>
      </w:r>
      <w:proofErr w:type="spellStart"/>
      <w:r>
        <w:rPr>
          <w:rFonts w:ascii="Arial" w:hAnsi="Arial" w:cs="Arial"/>
          <w:sz w:val="24"/>
          <w:szCs w:val="24"/>
        </w:rPr>
        <w:t>planom</w:t>
      </w:r>
      <w:proofErr w:type="spellEnd"/>
      <w:r w:rsidR="00742AF4">
        <w:rPr>
          <w:rFonts w:ascii="Arial" w:hAnsi="Arial" w:cs="Arial"/>
          <w:sz w:val="24"/>
          <w:szCs w:val="24"/>
        </w:rPr>
        <w:t xml:space="preserve"> </w:t>
      </w:r>
      <w:proofErr w:type="spellStart"/>
      <w:r>
        <w:rPr>
          <w:rFonts w:ascii="Arial" w:hAnsi="Arial" w:cs="Arial"/>
          <w:sz w:val="24"/>
          <w:szCs w:val="24"/>
        </w:rPr>
        <w:t>opštine</w:t>
      </w:r>
      <w:proofErr w:type="spellEnd"/>
      <w:r w:rsidR="00742AF4">
        <w:rPr>
          <w:rFonts w:ascii="Arial" w:hAnsi="Arial" w:cs="Arial"/>
          <w:sz w:val="24"/>
          <w:szCs w:val="24"/>
        </w:rPr>
        <w:t xml:space="preserve"> </w:t>
      </w:r>
      <w:proofErr w:type="spellStart"/>
      <w:r>
        <w:rPr>
          <w:rFonts w:ascii="Arial" w:hAnsi="Arial" w:cs="Arial"/>
          <w:sz w:val="24"/>
          <w:szCs w:val="24"/>
        </w:rPr>
        <w:t>Žabljak</w:t>
      </w:r>
      <w:proofErr w:type="spellEnd"/>
      <w:r w:rsidR="00742AF4">
        <w:rPr>
          <w:rFonts w:ascii="Arial" w:hAnsi="Arial" w:cs="Arial"/>
          <w:sz w:val="24"/>
          <w:szCs w:val="24"/>
        </w:rPr>
        <w:t xml:space="preserve"> </w:t>
      </w:r>
      <w:proofErr w:type="spellStart"/>
      <w:r>
        <w:rPr>
          <w:rFonts w:ascii="Arial" w:hAnsi="Arial" w:cs="Arial"/>
          <w:sz w:val="24"/>
          <w:szCs w:val="24"/>
        </w:rPr>
        <w:t>ovo</w:t>
      </w:r>
      <w:proofErr w:type="spellEnd"/>
      <w:r w:rsidR="00742AF4">
        <w:rPr>
          <w:rFonts w:ascii="Arial" w:hAnsi="Arial" w:cs="Arial"/>
          <w:sz w:val="24"/>
          <w:szCs w:val="24"/>
        </w:rPr>
        <w:t xml:space="preserve"> </w:t>
      </w:r>
      <w:proofErr w:type="spellStart"/>
      <w:r>
        <w:rPr>
          <w:rFonts w:ascii="Arial" w:hAnsi="Arial" w:cs="Arial"/>
          <w:sz w:val="24"/>
          <w:szCs w:val="24"/>
        </w:rPr>
        <w:t>područje</w:t>
      </w:r>
      <w:proofErr w:type="spellEnd"/>
      <w:r>
        <w:rPr>
          <w:rFonts w:ascii="Arial" w:hAnsi="Arial" w:cs="Arial"/>
          <w:sz w:val="24"/>
          <w:szCs w:val="24"/>
        </w:rPr>
        <w:t xml:space="preserve"> je </w:t>
      </w:r>
      <w:proofErr w:type="spellStart"/>
      <w:r>
        <w:rPr>
          <w:rFonts w:ascii="Arial" w:hAnsi="Arial" w:cs="Arial"/>
          <w:sz w:val="24"/>
          <w:szCs w:val="24"/>
        </w:rPr>
        <w:t>planirano</w:t>
      </w:r>
      <w:proofErr w:type="spellEnd"/>
      <w:r w:rsidR="00742AF4">
        <w:rPr>
          <w:rFonts w:ascii="Arial" w:hAnsi="Arial" w:cs="Arial"/>
          <w:sz w:val="24"/>
          <w:szCs w:val="24"/>
        </w:rPr>
        <w:t xml:space="preserve"> </w:t>
      </w:r>
      <w:proofErr w:type="spellStart"/>
      <w:r>
        <w:rPr>
          <w:rFonts w:ascii="Arial" w:hAnsi="Arial" w:cs="Arial"/>
          <w:sz w:val="24"/>
          <w:szCs w:val="24"/>
        </w:rPr>
        <w:t>kao</w:t>
      </w:r>
      <w:proofErr w:type="spellEnd"/>
      <w:r w:rsidR="00742AF4">
        <w:rPr>
          <w:rFonts w:ascii="Arial" w:hAnsi="Arial" w:cs="Arial"/>
          <w:sz w:val="24"/>
          <w:szCs w:val="24"/>
        </w:rPr>
        <w:t xml:space="preserve"> </w:t>
      </w:r>
      <w:proofErr w:type="spellStart"/>
      <w:r>
        <w:rPr>
          <w:rFonts w:ascii="Arial" w:hAnsi="Arial" w:cs="Arial"/>
          <w:sz w:val="24"/>
          <w:szCs w:val="24"/>
        </w:rPr>
        <w:t>urbano</w:t>
      </w:r>
      <w:proofErr w:type="spellEnd"/>
      <w:r w:rsidR="00742AF4">
        <w:rPr>
          <w:rFonts w:ascii="Arial" w:hAnsi="Arial" w:cs="Arial"/>
          <w:sz w:val="24"/>
          <w:szCs w:val="24"/>
        </w:rPr>
        <w:t xml:space="preserve"> </w:t>
      </w:r>
      <w:proofErr w:type="spellStart"/>
      <w:r>
        <w:rPr>
          <w:rFonts w:ascii="Arial" w:hAnsi="Arial" w:cs="Arial"/>
          <w:sz w:val="24"/>
          <w:szCs w:val="24"/>
        </w:rPr>
        <w:t>područje</w:t>
      </w:r>
      <w:proofErr w:type="spellEnd"/>
      <w:r w:rsidR="00742AF4">
        <w:rPr>
          <w:rFonts w:ascii="Arial" w:hAnsi="Arial" w:cs="Arial"/>
          <w:sz w:val="24"/>
          <w:szCs w:val="24"/>
        </w:rPr>
        <w:t xml:space="preserve"> – </w:t>
      </w:r>
      <w:proofErr w:type="spellStart"/>
      <w:r>
        <w:rPr>
          <w:rFonts w:ascii="Arial" w:hAnsi="Arial" w:cs="Arial"/>
          <w:sz w:val="24"/>
          <w:szCs w:val="24"/>
        </w:rPr>
        <w:t>područje</w:t>
      </w:r>
      <w:proofErr w:type="spellEnd"/>
      <w:r w:rsidR="00742AF4">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742AF4">
        <w:rPr>
          <w:rFonts w:ascii="Arial" w:hAnsi="Arial" w:cs="Arial"/>
          <w:sz w:val="24"/>
          <w:szCs w:val="24"/>
        </w:rPr>
        <w:t xml:space="preserve"> </w:t>
      </w:r>
      <w:proofErr w:type="spellStart"/>
      <w:r>
        <w:rPr>
          <w:rFonts w:ascii="Arial" w:hAnsi="Arial" w:cs="Arial"/>
          <w:sz w:val="24"/>
          <w:szCs w:val="24"/>
        </w:rPr>
        <w:t>namjenom</w:t>
      </w:r>
      <w:proofErr w:type="spellEnd"/>
      <w:r w:rsidR="00742AF4">
        <w:rPr>
          <w:rFonts w:ascii="Arial" w:hAnsi="Arial" w:cs="Arial"/>
          <w:sz w:val="24"/>
          <w:szCs w:val="24"/>
        </w:rPr>
        <w:t xml:space="preserve"> </w:t>
      </w:r>
      <w:proofErr w:type="spellStart"/>
      <w:r>
        <w:rPr>
          <w:rFonts w:ascii="Arial" w:hAnsi="Arial" w:cs="Arial"/>
          <w:sz w:val="24"/>
          <w:szCs w:val="24"/>
        </w:rPr>
        <w:t>stanovanje</w:t>
      </w:r>
      <w:proofErr w:type="spellEnd"/>
      <w:r w:rsidR="00742AF4">
        <w:rPr>
          <w:rFonts w:ascii="Arial" w:hAnsi="Arial" w:cs="Arial"/>
          <w:sz w:val="24"/>
          <w:szCs w:val="24"/>
        </w:rPr>
        <w:t xml:space="preserve"> </w:t>
      </w:r>
      <w:proofErr w:type="spellStart"/>
      <w:r>
        <w:rPr>
          <w:rFonts w:ascii="Arial" w:hAnsi="Arial" w:cs="Arial"/>
          <w:sz w:val="24"/>
          <w:szCs w:val="24"/>
        </w:rPr>
        <w:t>manje</w:t>
      </w:r>
      <w:proofErr w:type="spellEnd"/>
      <w:r w:rsidR="00742AF4">
        <w:rPr>
          <w:rFonts w:ascii="Arial" w:hAnsi="Arial" w:cs="Arial"/>
          <w:sz w:val="24"/>
          <w:szCs w:val="24"/>
        </w:rPr>
        <w:t xml:space="preserve"> </w:t>
      </w:r>
      <w:proofErr w:type="spellStart"/>
      <w:r>
        <w:rPr>
          <w:rFonts w:ascii="Arial" w:hAnsi="Arial" w:cs="Arial"/>
          <w:sz w:val="24"/>
          <w:szCs w:val="24"/>
        </w:rPr>
        <w:t>gustine</w:t>
      </w:r>
      <w:proofErr w:type="spellEnd"/>
      <w:r w:rsidR="00742AF4">
        <w:rPr>
          <w:rFonts w:ascii="Arial" w:hAnsi="Arial" w:cs="Arial"/>
          <w:sz w:val="24"/>
          <w:szCs w:val="24"/>
        </w:rPr>
        <w:t xml:space="preserve"> </w:t>
      </w:r>
      <w:proofErr w:type="spellStart"/>
      <w:r>
        <w:rPr>
          <w:rFonts w:ascii="Arial" w:hAnsi="Arial" w:cs="Arial"/>
          <w:sz w:val="24"/>
          <w:szCs w:val="24"/>
        </w:rPr>
        <w:t>sa</w:t>
      </w:r>
      <w:proofErr w:type="spellEnd"/>
      <w:r w:rsidR="00742AF4">
        <w:rPr>
          <w:rFonts w:ascii="Arial" w:hAnsi="Arial" w:cs="Arial"/>
          <w:sz w:val="24"/>
          <w:szCs w:val="24"/>
        </w:rPr>
        <w:t xml:space="preserve"> </w:t>
      </w:r>
      <w:proofErr w:type="spellStart"/>
      <w:r>
        <w:rPr>
          <w:rFonts w:ascii="Arial" w:hAnsi="Arial" w:cs="Arial"/>
          <w:sz w:val="24"/>
          <w:szCs w:val="24"/>
        </w:rPr>
        <w:t>djelatnostima</w:t>
      </w:r>
      <w:proofErr w:type="spellEnd"/>
      <w:r>
        <w:rPr>
          <w:rFonts w:ascii="Arial" w:hAnsi="Arial" w:cs="Arial"/>
          <w:sz w:val="24"/>
          <w:szCs w:val="24"/>
        </w:rPr>
        <w:t xml:space="preserve"> I </w:t>
      </w:r>
      <w:proofErr w:type="spellStart"/>
      <w:r>
        <w:rPr>
          <w:rFonts w:ascii="Arial" w:hAnsi="Arial" w:cs="Arial"/>
          <w:sz w:val="24"/>
          <w:szCs w:val="24"/>
        </w:rPr>
        <w:t>površine</w:t>
      </w:r>
      <w:proofErr w:type="spellEnd"/>
      <w:r w:rsidR="00742AF4">
        <w:rPr>
          <w:rFonts w:ascii="Arial" w:hAnsi="Arial" w:cs="Arial"/>
          <w:sz w:val="24"/>
          <w:szCs w:val="24"/>
        </w:rPr>
        <w:t xml:space="preserve"> </w:t>
      </w:r>
      <w:proofErr w:type="spellStart"/>
      <w:r>
        <w:rPr>
          <w:rFonts w:ascii="Arial" w:hAnsi="Arial" w:cs="Arial"/>
          <w:sz w:val="24"/>
          <w:szCs w:val="24"/>
        </w:rPr>
        <w:t>za</w:t>
      </w:r>
      <w:proofErr w:type="spellEnd"/>
      <w:r w:rsidR="00742AF4">
        <w:rPr>
          <w:rFonts w:ascii="Arial" w:hAnsi="Arial" w:cs="Arial"/>
          <w:sz w:val="24"/>
          <w:szCs w:val="24"/>
        </w:rPr>
        <w:t xml:space="preserve"> </w:t>
      </w:r>
      <w:proofErr w:type="spellStart"/>
      <w:r>
        <w:rPr>
          <w:rFonts w:ascii="Arial" w:hAnsi="Arial" w:cs="Arial"/>
          <w:sz w:val="24"/>
          <w:szCs w:val="24"/>
        </w:rPr>
        <w:t>stanovanje</w:t>
      </w:r>
      <w:proofErr w:type="spellEnd"/>
      <w:r w:rsidR="00742AF4">
        <w:rPr>
          <w:rFonts w:ascii="Arial" w:hAnsi="Arial" w:cs="Arial"/>
          <w:sz w:val="24"/>
          <w:szCs w:val="24"/>
        </w:rPr>
        <w:t xml:space="preserve"> </w:t>
      </w:r>
      <w:proofErr w:type="spellStart"/>
      <w:r>
        <w:rPr>
          <w:rFonts w:ascii="Arial" w:hAnsi="Arial" w:cs="Arial"/>
          <w:sz w:val="24"/>
          <w:szCs w:val="24"/>
        </w:rPr>
        <w:t>manjih</w:t>
      </w:r>
      <w:proofErr w:type="spellEnd"/>
      <w:r w:rsidR="00742AF4">
        <w:rPr>
          <w:rFonts w:ascii="Arial" w:hAnsi="Arial" w:cs="Arial"/>
          <w:sz w:val="24"/>
          <w:szCs w:val="24"/>
        </w:rPr>
        <w:t xml:space="preserve"> </w:t>
      </w:r>
      <w:proofErr w:type="spellStart"/>
      <w:r>
        <w:rPr>
          <w:rFonts w:ascii="Arial" w:hAnsi="Arial" w:cs="Arial"/>
          <w:sz w:val="24"/>
          <w:szCs w:val="24"/>
        </w:rPr>
        <w:t>gustina</w:t>
      </w:r>
      <w:proofErr w:type="spellEnd"/>
      <w:r>
        <w:rPr>
          <w:rFonts w:ascii="Arial" w:hAnsi="Arial" w:cs="Arial"/>
          <w:sz w:val="24"/>
          <w:szCs w:val="24"/>
        </w:rPr>
        <w:t xml:space="preserve"> u </w:t>
      </w:r>
      <w:proofErr w:type="spellStart"/>
      <w:r>
        <w:rPr>
          <w:rFonts w:ascii="Arial" w:hAnsi="Arial" w:cs="Arial"/>
          <w:sz w:val="24"/>
          <w:szCs w:val="24"/>
        </w:rPr>
        <w:t>rubnim</w:t>
      </w:r>
      <w:proofErr w:type="spellEnd"/>
      <w:r w:rsidR="00742AF4">
        <w:rPr>
          <w:rFonts w:ascii="Arial" w:hAnsi="Arial" w:cs="Arial"/>
          <w:sz w:val="24"/>
          <w:szCs w:val="24"/>
        </w:rPr>
        <w:t xml:space="preserve"> </w:t>
      </w:r>
      <w:proofErr w:type="spellStart"/>
      <w:r>
        <w:rPr>
          <w:rFonts w:ascii="Arial" w:hAnsi="Arial" w:cs="Arial"/>
          <w:sz w:val="24"/>
          <w:szCs w:val="24"/>
        </w:rPr>
        <w:t>djelovima</w:t>
      </w:r>
      <w:proofErr w:type="spellEnd"/>
      <w:r w:rsidR="00742AF4">
        <w:rPr>
          <w:rFonts w:ascii="Arial" w:hAnsi="Arial" w:cs="Arial"/>
          <w:sz w:val="24"/>
          <w:szCs w:val="24"/>
        </w:rPr>
        <w:t xml:space="preserve"> </w:t>
      </w:r>
      <w:proofErr w:type="spellStart"/>
      <w:r>
        <w:rPr>
          <w:rFonts w:ascii="Arial" w:hAnsi="Arial" w:cs="Arial"/>
          <w:sz w:val="24"/>
          <w:szCs w:val="24"/>
        </w:rPr>
        <w:t>naselja</w:t>
      </w:r>
      <w:proofErr w:type="spellEnd"/>
      <w:r>
        <w:rPr>
          <w:rFonts w:ascii="Arial" w:hAnsi="Arial" w:cs="Arial"/>
          <w:sz w:val="24"/>
          <w:szCs w:val="24"/>
        </w:rPr>
        <w:t>.</w:t>
      </w:r>
    </w:p>
    <w:p w:rsidR="00742AF4" w:rsidRDefault="00742AF4"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Planirane</w:t>
      </w:r>
      <w:proofErr w:type="spellEnd"/>
      <w:r w:rsidR="00D853B7">
        <w:rPr>
          <w:rFonts w:ascii="Arial" w:hAnsi="Arial" w:cs="Arial"/>
          <w:sz w:val="24"/>
          <w:szCs w:val="24"/>
        </w:rPr>
        <w:t xml:space="preserve"> </w:t>
      </w:r>
      <w:proofErr w:type="spellStart"/>
      <w:r>
        <w:rPr>
          <w:rFonts w:ascii="Arial" w:hAnsi="Arial" w:cs="Arial"/>
          <w:sz w:val="24"/>
          <w:szCs w:val="24"/>
        </w:rPr>
        <w:t>namjene</w:t>
      </w:r>
      <w:proofErr w:type="spellEnd"/>
      <w:r>
        <w:rPr>
          <w:rFonts w:ascii="Arial" w:hAnsi="Arial" w:cs="Arial"/>
          <w:sz w:val="24"/>
          <w:szCs w:val="24"/>
        </w:rPr>
        <w:t xml:space="preserve"> I </w:t>
      </w:r>
      <w:proofErr w:type="spellStart"/>
      <w:r>
        <w:rPr>
          <w:rFonts w:ascii="Arial" w:hAnsi="Arial" w:cs="Arial"/>
          <w:sz w:val="24"/>
          <w:szCs w:val="24"/>
        </w:rPr>
        <w:t>sadržaje</w:t>
      </w:r>
      <w:proofErr w:type="spellEnd"/>
      <w:r w:rsidR="00D853B7">
        <w:rPr>
          <w:rFonts w:ascii="Arial" w:hAnsi="Arial" w:cs="Arial"/>
          <w:sz w:val="24"/>
          <w:szCs w:val="24"/>
        </w:rPr>
        <w:t xml:space="preserve"> </w:t>
      </w:r>
      <w:proofErr w:type="spellStart"/>
      <w:r>
        <w:rPr>
          <w:rFonts w:ascii="Arial" w:hAnsi="Arial" w:cs="Arial"/>
          <w:sz w:val="24"/>
          <w:szCs w:val="24"/>
        </w:rPr>
        <w:t>definisati</w:t>
      </w:r>
      <w:proofErr w:type="spellEnd"/>
      <w:r w:rsidR="00D853B7">
        <w:rPr>
          <w:rFonts w:ascii="Arial" w:hAnsi="Arial" w:cs="Arial"/>
          <w:sz w:val="24"/>
          <w:szCs w:val="24"/>
        </w:rPr>
        <w:t xml:space="preserve"> </w:t>
      </w:r>
      <w:proofErr w:type="spellStart"/>
      <w:r>
        <w:rPr>
          <w:rFonts w:ascii="Arial" w:hAnsi="Arial" w:cs="Arial"/>
          <w:sz w:val="24"/>
          <w:szCs w:val="24"/>
        </w:rPr>
        <w:t>na</w:t>
      </w:r>
      <w:proofErr w:type="spellEnd"/>
      <w:r w:rsidR="00D853B7">
        <w:rPr>
          <w:rFonts w:ascii="Arial" w:hAnsi="Arial" w:cs="Arial"/>
          <w:sz w:val="24"/>
          <w:szCs w:val="24"/>
        </w:rPr>
        <w:t xml:space="preserve"> </w:t>
      </w:r>
      <w:proofErr w:type="spellStart"/>
      <w:r>
        <w:rPr>
          <w:rFonts w:ascii="Arial" w:hAnsi="Arial" w:cs="Arial"/>
          <w:sz w:val="24"/>
          <w:szCs w:val="24"/>
        </w:rPr>
        <w:t>bazi</w:t>
      </w:r>
      <w:proofErr w:type="spellEnd"/>
      <w:r w:rsidR="00D853B7">
        <w:rPr>
          <w:rFonts w:ascii="Arial" w:hAnsi="Arial" w:cs="Arial"/>
          <w:sz w:val="24"/>
          <w:szCs w:val="24"/>
        </w:rPr>
        <w:t xml:space="preserve"> </w:t>
      </w:r>
      <w:proofErr w:type="spellStart"/>
      <w:r>
        <w:rPr>
          <w:rFonts w:ascii="Arial" w:hAnsi="Arial" w:cs="Arial"/>
          <w:sz w:val="24"/>
          <w:szCs w:val="24"/>
        </w:rPr>
        <w:t>ocjene</w:t>
      </w:r>
      <w:proofErr w:type="spellEnd"/>
      <w:r w:rsidR="00D853B7">
        <w:rPr>
          <w:rFonts w:ascii="Arial" w:hAnsi="Arial" w:cs="Arial"/>
          <w:sz w:val="24"/>
          <w:szCs w:val="24"/>
        </w:rPr>
        <w:t xml:space="preserve"> </w:t>
      </w:r>
      <w:proofErr w:type="spellStart"/>
      <w:r>
        <w:rPr>
          <w:rFonts w:ascii="Arial" w:hAnsi="Arial" w:cs="Arial"/>
          <w:sz w:val="24"/>
          <w:szCs w:val="24"/>
        </w:rPr>
        <w:t>postojećeg</w:t>
      </w:r>
      <w:proofErr w:type="spellEnd"/>
      <w:r w:rsidR="00D853B7">
        <w:rPr>
          <w:rFonts w:ascii="Arial" w:hAnsi="Arial" w:cs="Arial"/>
          <w:sz w:val="24"/>
          <w:szCs w:val="24"/>
        </w:rPr>
        <w:t xml:space="preserve"> </w:t>
      </w:r>
      <w:proofErr w:type="spellStart"/>
      <w:r>
        <w:rPr>
          <w:rFonts w:ascii="Arial" w:hAnsi="Arial" w:cs="Arial"/>
          <w:sz w:val="24"/>
          <w:szCs w:val="24"/>
        </w:rPr>
        <w:t>stanja</w:t>
      </w:r>
      <w:proofErr w:type="spellEnd"/>
      <w:r>
        <w:rPr>
          <w:rFonts w:ascii="Arial" w:hAnsi="Arial" w:cs="Arial"/>
          <w:sz w:val="24"/>
          <w:szCs w:val="24"/>
        </w:rPr>
        <w:t xml:space="preserve">, </w:t>
      </w:r>
      <w:proofErr w:type="spellStart"/>
      <w:r>
        <w:rPr>
          <w:rFonts w:ascii="Arial" w:hAnsi="Arial" w:cs="Arial"/>
          <w:sz w:val="24"/>
          <w:szCs w:val="24"/>
        </w:rPr>
        <w:t>smjernica</w:t>
      </w:r>
      <w:proofErr w:type="spellEnd"/>
      <w:r w:rsidR="00D853B7">
        <w:rPr>
          <w:rFonts w:ascii="Arial" w:hAnsi="Arial" w:cs="Arial"/>
          <w:sz w:val="24"/>
          <w:szCs w:val="24"/>
        </w:rPr>
        <w:t xml:space="preserve"> </w:t>
      </w:r>
      <w:proofErr w:type="spellStart"/>
      <w:r>
        <w:rPr>
          <w:rFonts w:ascii="Arial" w:hAnsi="Arial" w:cs="Arial"/>
          <w:sz w:val="24"/>
          <w:szCs w:val="24"/>
        </w:rPr>
        <w:t>iz</w:t>
      </w:r>
      <w:proofErr w:type="spellEnd"/>
      <w:r w:rsidR="00D853B7">
        <w:rPr>
          <w:rFonts w:ascii="Arial" w:hAnsi="Arial" w:cs="Arial"/>
          <w:sz w:val="24"/>
          <w:szCs w:val="24"/>
        </w:rPr>
        <w:t xml:space="preserve"> </w:t>
      </w:r>
      <w:proofErr w:type="spellStart"/>
      <w:r>
        <w:rPr>
          <w:rFonts w:ascii="Arial" w:hAnsi="Arial" w:cs="Arial"/>
          <w:sz w:val="24"/>
          <w:szCs w:val="24"/>
        </w:rPr>
        <w:t>planova</w:t>
      </w:r>
      <w:proofErr w:type="spellEnd"/>
      <w:r w:rsidR="00D853B7">
        <w:rPr>
          <w:rFonts w:ascii="Arial" w:hAnsi="Arial" w:cs="Arial"/>
          <w:sz w:val="24"/>
          <w:szCs w:val="24"/>
        </w:rPr>
        <w:t xml:space="preserve"> </w:t>
      </w:r>
      <w:proofErr w:type="spellStart"/>
      <w:r>
        <w:rPr>
          <w:rFonts w:ascii="Arial" w:hAnsi="Arial" w:cs="Arial"/>
          <w:sz w:val="24"/>
          <w:szCs w:val="24"/>
        </w:rPr>
        <w:t>višeg</w:t>
      </w:r>
      <w:proofErr w:type="spellEnd"/>
      <w:r w:rsidR="00D853B7">
        <w:rPr>
          <w:rFonts w:ascii="Arial" w:hAnsi="Arial" w:cs="Arial"/>
          <w:sz w:val="24"/>
          <w:szCs w:val="24"/>
        </w:rPr>
        <w:t xml:space="preserve"> </w:t>
      </w:r>
      <w:proofErr w:type="spellStart"/>
      <w:r w:rsidR="00D853B7">
        <w:rPr>
          <w:rFonts w:ascii="Arial" w:hAnsi="Arial" w:cs="Arial"/>
          <w:sz w:val="24"/>
          <w:szCs w:val="24"/>
        </w:rPr>
        <w:t>reda</w:t>
      </w:r>
      <w:proofErr w:type="spellEnd"/>
      <w:r>
        <w:rPr>
          <w:rFonts w:ascii="Arial" w:hAnsi="Arial" w:cs="Arial"/>
          <w:sz w:val="24"/>
          <w:szCs w:val="24"/>
        </w:rPr>
        <w:t>,</w:t>
      </w:r>
      <w:r w:rsidR="00D853B7">
        <w:rPr>
          <w:rFonts w:ascii="Arial" w:hAnsi="Arial" w:cs="Arial"/>
          <w:sz w:val="24"/>
          <w:szCs w:val="24"/>
        </w:rPr>
        <w:t xml:space="preserve"> </w:t>
      </w:r>
      <w:proofErr w:type="spellStart"/>
      <w:r w:rsidR="00D853B7">
        <w:rPr>
          <w:rFonts w:ascii="Arial" w:hAnsi="Arial" w:cs="Arial"/>
          <w:sz w:val="24"/>
          <w:szCs w:val="24"/>
        </w:rPr>
        <w:t>uslova</w:t>
      </w:r>
      <w:proofErr w:type="spellEnd"/>
      <w:r w:rsidR="00D853B7">
        <w:rPr>
          <w:rFonts w:ascii="Arial" w:hAnsi="Arial" w:cs="Arial"/>
          <w:sz w:val="24"/>
          <w:szCs w:val="24"/>
        </w:rPr>
        <w:t xml:space="preserve">  </w:t>
      </w:r>
      <w:proofErr w:type="spellStart"/>
      <w:r w:rsidR="00D853B7">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ograničenja</w:t>
      </w:r>
      <w:proofErr w:type="spellEnd"/>
      <w:r w:rsidR="00D853B7">
        <w:rPr>
          <w:rFonts w:ascii="Arial" w:hAnsi="Arial" w:cs="Arial"/>
          <w:sz w:val="24"/>
          <w:szCs w:val="24"/>
        </w:rPr>
        <w:t xml:space="preserve"> </w:t>
      </w:r>
      <w:proofErr w:type="spellStart"/>
      <w:r>
        <w:rPr>
          <w:rFonts w:ascii="Arial" w:hAnsi="Arial" w:cs="Arial"/>
          <w:sz w:val="24"/>
          <w:szCs w:val="24"/>
        </w:rPr>
        <w:t>koja</w:t>
      </w:r>
      <w:proofErr w:type="spellEnd"/>
      <w:r w:rsidR="00D853B7">
        <w:rPr>
          <w:rFonts w:ascii="Arial" w:hAnsi="Arial" w:cs="Arial"/>
          <w:sz w:val="24"/>
          <w:szCs w:val="24"/>
        </w:rPr>
        <w:t xml:space="preserve"> </w:t>
      </w:r>
      <w:proofErr w:type="spellStart"/>
      <w:r>
        <w:rPr>
          <w:rFonts w:ascii="Arial" w:hAnsi="Arial" w:cs="Arial"/>
          <w:sz w:val="24"/>
          <w:szCs w:val="24"/>
        </w:rPr>
        <w:t>proističu</w:t>
      </w:r>
      <w:proofErr w:type="spellEnd"/>
      <w:r w:rsidR="00D853B7">
        <w:rPr>
          <w:rFonts w:ascii="Arial" w:hAnsi="Arial" w:cs="Arial"/>
          <w:sz w:val="24"/>
          <w:szCs w:val="24"/>
        </w:rPr>
        <w:t xml:space="preserve"> </w:t>
      </w:r>
      <w:proofErr w:type="spellStart"/>
      <w:r>
        <w:rPr>
          <w:rFonts w:ascii="Arial" w:hAnsi="Arial" w:cs="Arial"/>
          <w:sz w:val="24"/>
          <w:szCs w:val="24"/>
        </w:rPr>
        <w:t>iz</w:t>
      </w:r>
      <w:proofErr w:type="spellEnd"/>
      <w:r w:rsidR="00D853B7">
        <w:rPr>
          <w:rFonts w:ascii="Arial" w:hAnsi="Arial" w:cs="Arial"/>
          <w:sz w:val="24"/>
          <w:szCs w:val="24"/>
        </w:rPr>
        <w:t xml:space="preserve"> </w:t>
      </w:r>
      <w:proofErr w:type="spellStart"/>
      <w:r>
        <w:rPr>
          <w:rFonts w:ascii="Arial" w:hAnsi="Arial" w:cs="Arial"/>
          <w:sz w:val="24"/>
          <w:szCs w:val="24"/>
        </w:rPr>
        <w:t>pozitivne</w:t>
      </w:r>
      <w:proofErr w:type="spellEnd"/>
      <w:r>
        <w:rPr>
          <w:rFonts w:ascii="Arial" w:hAnsi="Arial" w:cs="Arial"/>
          <w:sz w:val="24"/>
          <w:szCs w:val="24"/>
        </w:rPr>
        <w:t xml:space="preserve"> regulative </w:t>
      </w:r>
      <w:proofErr w:type="spellStart"/>
      <w:r>
        <w:rPr>
          <w:rFonts w:ascii="Arial" w:hAnsi="Arial" w:cs="Arial"/>
          <w:sz w:val="24"/>
          <w:szCs w:val="24"/>
        </w:rPr>
        <w:t>prema</w:t>
      </w:r>
      <w:proofErr w:type="spellEnd"/>
      <w:r w:rsidR="00D853B7">
        <w:rPr>
          <w:rFonts w:ascii="Arial" w:hAnsi="Arial" w:cs="Arial"/>
          <w:sz w:val="24"/>
          <w:szCs w:val="24"/>
        </w:rPr>
        <w:t xml:space="preserve"> </w:t>
      </w:r>
      <w:proofErr w:type="spellStart"/>
      <w:r>
        <w:rPr>
          <w:rFonts w:ascii="Arial" w:hAnsi="Arial" w:cs="Arial"/>
          <w:sz w:val="24"/>
          <w:szCs w:val="24"/>
        </w:rPr>
        <w:t>pravilniku</w:t>
      </w:r>
      <w:proofErr w:type="spellEnd"/>
      <w:r>
        <w:rPr>
          <w:rFonts w:ascii="Arial" w:hAnsi="Arial" w:cs="Arial"/>
          <w:sz w:val="24"/>
          <w:szCs w:val="24"/>
        </w:rPr>
        <w:t xml:space="preserve"> o </w:t>
      </w:r>
      <w:proofErr w:type="spellStart"/>
      <w:r>
        <w:rPr>
          <w:rFonts w:ascii="Arial" w:hAnsi="Arial" w:cs="Arial"/>
          <w:sz w:val="24"/>
          <w:szCs w:val="24"/>
        </w:rPr>
        <w:t>bližem</w:t>
      </w:r>
      <w:proofErr w:type="spellEnd"/>
      <w:r w:rsidR="00D853B7">
        <w:rPr>
          <w:rFonts w:ascii="Arial" w:hAnsi="Arial" w:cs="Arial"/>
          <w:sz w:val="24"/>
          <w:szCs w:val="24"/>
        </w:rPr>
        <w:t xml:space="preserve"> </w:t>
      </w:r>
      <w:proofErr w:type="spellStart"/>
      <w:r>
        <w:rPr>
          <w:rFonts w:ascii="Arial" w:hAnsi="Arial" w:cs="Arial"/>
          <w:sz w:val="24"/>
          <w:szCs w:val="24"/>
        </w:rPr>
        <w:t>sadržaju</w:t>
      </w:r>
      <w:proofErr w:type="spellEnd"/>
      <w:r>
        <w:rPr>
          <w:rFonts w:ascii="Arial" w:hAnsi="Arial" w:cs="Arial"/>
          <w:sz w:val="24"/>
          <w:szCs w:val="24"/>
        </w:rPr>
        <w:t xml:space="preserve"> I </w:t>
      </w:r>
      <w:proofErr w:type="spellStart"/>
      <w:r>
        <w:rPr>
          <w:rFonts w:ascii="Arial" w:hAnsi="Arial" w:cs="Arial"/>
          <w:sz w:val="24"/>
          <w:szCs w:val="24"/>
        </w:rPr>
        <w:t>formi</w:t>
      </w:r>
      <w:proofErr w:type="spellEnd"/>
      <w:r w:rsidR="00D853B7">
        <w:rPr>
          <w:rFonts w:ascii="Arial" w:hAnsi="Arial" w:cs="Arial"/>
          <w:sz w:val="24"/>
          <w:szCs w:val="24"/>
        </w:rPr>
        <w:t xml:space="preserve"> </w:t>
      </w:r>
      <w:proofErr w:type="spellStart"/>
      <w:r>
        <w:rPr>
          <w:rFonts w:ascii="Arial" w:hAnsi="Arial" w:cs="Arial"/>
          <w:sz w:val="24"/>
          <w:szCs w:val="24"/>
        </w:rPr>
        <w:t>planskog</w:t>
      </w:r>
      <w:proofErr w:type="spellEnd"/>
      <w:r w:rsidR="00D853B7">
        <w:rPr>
          <w:rFonts w:ascii="Arial" w:hAnsi="Arial" w:cs="Arial"/>
          <w:sz w:val="24"/>
          <w:szCs w:val="24"/>
        </w:rPr>
        <w:t xml:space="preserve"> </w:t>
      </w:r>
      <w:proofErr w:type="spellStart"/>
      <w:r>
        <w:rPr>
          <w:rFonts w:ascii="Arial" w:hAnsi="Arial" w:cs="Arial"/>
          <w:sz w:val="24"/>
          <w:szCs w:val="24"/>
        </w:rPr>
        <w:t>dokumenta</w:t>
      </w:r>
      <w:proofErr w:type="spellEnd"/>
      <w:r w:rsidR="00D853B7">
        <w:rPr>
          <w:rFonts w:ascii="Arial" w:hAnsi="Arial" w:cs="Arial"/>
          <w:sz w:val="24"/>
          <w:szCs w:val="24"/>
        </w:rPr>
        <w:t xml:space="preserve"> </w:t>
      </w:r>
      <w:proofErr w:type="spellStart"/>
      <w:r>
        <w:rPr>
          <w:rFonts w:ascii="Arial" w:hAnsi="Arial" w:cs="Arial"/>
          <w:sz w:val="24"/>
          <w:szCs w:val="24"/>
        </w:rPr>
        <w:t>kriterijumima</w:t>
      </w:r>
      <w:proofErr w:type="spellEnd"/>
      <w:r w:rsidR="00D853B7">
        <w:rPr>
          <w:rFonts w:ascii="Arial" w:hAnsi="Arial" w:cs="Arial"/>
          <w:sz w:val="24"/>
          <w:szCs w:val="24"/>
        </w:rPr>
        <w:t xml:space="preserve"> </w:t>
      </w:r>
      <w:proofErr w:type="spellStart"/>
      <w:r>
        <w:rPr>
          <w:rFonts w:ascii="Arial" w:hAnsi="Arial" w:cs="Arial"/>
          <w:sz w:val="24"/>
          <w:szCs w:val="24"/>
        </w:rPr>
        <w:t>namjene</w:t>
      </w:r>
      <w:proofErr w:type="spellEnd"/>
      <w:r w:rsidR="00D853B7">
        <w:rPr>
          <w:rFonts w:ascii="Arial" w:hAnsi="Arial" w:cs="Arial"/>
          <w:sz w:val="24"/>
          <w:szCs w:val="24"/>
        </w:rPr>
        <w:t xml:space="preserve"> </w:t>
      </w:r>
      <w:proofErr w:type="spellStart"/>
      <w:r>
        <w:rPr>
          <w:rFonts w:ascii="Arial" w:hAnsi="Arial" w:cs="Arial"/>
          <w:sz w:val="24"/>
          <w:szCs w:val="24"/>
        </w:rPr>
        <w:t>površina</w:t>
      </w:r>
      <w:proofErr w:type="spellEnd"/>
      <w:r>
        <w:rPr>
          <w:rFonts w:ascii="Arial" w:hAnsi="Arial" w:cs="Arial"/>
          <w:sz w:val="24"/>
          <w:szCs w:val="24"/>
        </w:rPr>
        <w:t xml:space="preserve">, </w:t>
      </w:r>
      <w:proofErr w:type="spellStart"/>
      <w:r>
        <w:rPr>
          <w:rFonts w:ascii="Arial" w:hAnsi="Arial" w:cs="Arial"/>
          <w:sz w:val="24"/>
          <w:szCs w:val="24"/>
        </w:rPr>
        <w:t>elementima</w:t>
      </w:r>
      <w:proofErr w:type="spellEnd"/>
      <w:r w:rsidR="00376D0D">
        <w:rPr>
          <w:rFonts w:ascii="Arial" w:hAnsi="Arial" w:cs="Arial"/>
          <w:sz w:val="24"/>
          <w:szCs w:val="24"/>
        </w:rPr>
        <w:t xml:space="preserve"> </w:t>
      </w:r>
      <w:proofErr w:type="spellStart"/>
      <w:r>
        <w:rPr>
          <w:rFonts w:ascii="Arial" w:hAnsi="Arial" w:cs="Arial"/>
          <w:sz w:val="24"/>
          <w:szCs w:val="24"/>
        </w:rPr>
        <w:t>urbanističke</w:t>
      </w:r>
      <w:proofErr w:type="spellEnd"/>
      <w:r>
        <w:rPr>
          <w:rFonts w:ascii="Arial" w:hAnsi="Arial" w:cs="Arial"/>
          <w:sz w:val="24"/>
          <w:szCs w:val="24"/>
        </w:rPr>
        <w:t xml:space="preserve"> regulative I </w:t>
      </w:r>
      <w:proofErr w:type="spellStart"/>
      <w:r>
        <w:rPr>
          <w:rFonts w:ascii="Arial" w:hAnsi="Arial" w:cs="Arial"/>
          <w:sz w:val="24"/>
          <w:szCs w:val="24"/>
        </w:rPr>
        <w:t>jedinstvenim</w:t>
      </w:r>
      <w:proofErr w:type="spellEnd"/>
      <w:r w:rsidR="00376D0D">
        <w:rPr>
          <w:rFonts w:ascii="Arial" w:hAnsi="Arial" w:cs="Arial"/>
          <w:sz w:val="24"/>
          <w:szCs w:val="24"/>
        </w:rPr>
        <w:t xml:space="preserve"> </w:t>
      </w:r>
      <w:proofErr w:type="spellStart"/>
      <w:r>
        <w:rPr>
          <w:rFonts w:ascii="Arial" w:hAnsi="Arial" w:cs="Arial"/>
          <w:sz w:val="24"/>
          <w:szCs w:val="24"/>
        </w:rPr>
        <w:t>grafičkim</w:t>
      </w:r>
      <w:proofErr w:type="spellEnd"/>
      <w:r w:rsidR="00376D0D">
        <w:rPr>
          <w:rFonts w:ascii="Arial" w:hAnsi="Arial" w:cs="Arial"/>
          <w:sz w:val="24"/>
          <w:szCs w:val="24"/>
        </w:rPr>
        <w:t xml:space="preserve"> </w:t>
      </w:r>
      <w:proofErr w:type="spellStart"/>
      <w:r>
        <w:rPr>
          <w:rFonts w:ascii="Arial" w:hAnsi="Arial" w:cs="Arial"/>
          <w:sz w:val="24"/>
          <w:szCs w:val="24"/>
        </w:rPr>
        <w:t>simbolima</w:t>
      </w:r>
      <w:proofErr w:type="spellEnd"/>
      <w:r>
        <w:rPr>
          <w:rFonts w:ascii="Arial" w:hAnsi="Arial" w:cs="Arial"/>
          <w:sz w:val="24"/>
          <w:szCs w:val="24"/>
        </w:rPr>
        <w:t xml:space="preserve">; </w:t>
      </w:r>
      <w:proofErr w:type="spellStart"/>
      <w:r>
        <w:rPr>
          <w:rFonts w:ascii="Arial" w:hAnsi="Arial" w:cs="Arial"/>
          <w:sz w:val="24"/>
          <w:szCs w:val="24"/>
        </w:rPr>
        <w:t>procjenjenom</w:t>
      </w:r>
      <w:proofErr w:type="spellEnd"/>
      <w:r w:rsidR="00376D0D">
        <w:rPr>
          <w:rFonts w:ascii="Arial" w:hAnsi="Arial" w:cs="Arial"/>
          <w:sz w:val="24"/>
          <w:szCs w:val="24"/>
        </w:rPr>
        <w:t xml:space="preserve"> </w:t>
      </w:r>
      <w:proofErr w:type="spellStart"/>
      <w:r>
        <w:rPr>
          <w:rFonts w:ascii="Arial" w:hAnsi="Arial" w:cs="Arial"/>
          <w:sz w:val="24"/>
          <w:szCs w:val="24"/>
        </w:rPr>
        <w:t>kapacitetu</w:t>
      </w:r>
      <w:proofErr w:type="spellEnd"/>
      <w:r w:rsidR="00376D0D">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w:t>
      </w:r>
      <w:proofErr w:type="spellStart"/>
      <w:r>
        <w:rPr>
          <w:rFonts w:ascii="Arial" w:hAnsi="Arial" w:cs="Arial"/>
          <w:sz w:val="24"/>
          <w:szCs w:val="24"/>
        </w:rPr>
        <w:t>kao</w:t>
      </w:r>
      <w:proofErr w:type="spellEnd"/>
      <w:r>
        <w:rPr>
          <w:rFonts w:ascii="Arial" w:hAnsi="Arial" w:cs="Arial"/>
          <w:sz w:val="24"/>
          <w:szCs w:val="24"/>
        </w:rPr>
        <w:t xml:space="preserve"> I </w:t>
      </w:r>
      <w:proofErr w:type="spellStart"/>
      <w:r>
        <w:rPr>
          <w:rFonts w:ascii="Arial" w:hAnsi="Arial" w:cs="Arial"/>
          <w:sz w:val="24"/>
          <w:szCs w:val="24"/>
        </w:rPr>
        <w:t>na</w:t>
      </w:r>
      <w:proofErr w:type="spellEnd"/>
      <w:r w:rsidR="00376D0D">
        <w:rPr>
          <w:rFonts w:ascii="Arial" w:hAnsi="Arial" w:cs="Arial"/>
          <w:sz w:val="24"/>
          <w:szCs w:val="24"/>
        </w:rPr>
        <w:t xml:space="preserve"> </w:t>
      </w:r>
      <w:proofErr w:type="spellStart"/>
      <w:r>
        <w:rPr>
          <w:rFonts w:ascii="Arial" w:hAnsi="Arial" w:cs="Arial"/>
          <w:sz w:val="24"/>
          <w:szCs w:val="24"/>
        </w:rPr>
        <w:t>bazi</w:t>
      </w:r>
      <w:proofErr w:type="spellEnd"/>
      <w:r w:rsidR="00376D0D">
        <w:rPr>
          <w:rFonts w:ascii="Arial" w:hAnsi="Arial" w:cs="Arial"/>
          <w:sz w:val="24"/>
          <w:szCs w:val="24"/>
        </w:rPr>
        <w:t xml:space="preserve"> </w:t>
      </w:r>
      <w:proofErr w:type="spellStart"/>
      <w:r>
        <w:rPr>
          <w:rFonts w:ascii="Arial" w:hAnsi="Arial" w:cs="Arial"/>
          <w:sz w:val="24"/>
          <w:szCs w:val="24"/>
        </w:rPr>
        <w:t>poštovanja</w:t>
      </w:r>
      <w:proofErr w:type="spellEnd"/>
      <w:r w:rsidR="00376D0D">
        <w:rPr>
          <w:rFonts w:ascii="Arial" w:hAnsi="Arial" w:cs="Arial"/>
          <w:sz w:val="24"/>
          <w:szCs w:val="24"/>
        </w:rPr>
        <w:t xml:space="preserve"> </w:t>
      </w:r>
      <w:proofErr w:type="spellStart"/>
      <w:r>
        <w:rPr>
          <w:rFonts w:ascii="Arial" w:hAnsi="Arial" w:cs="Arial"/>
          <w:sz w:val="24"/>
          <w:szCs w:val="24"/>
        </w:rPr>
        <w:t>principa</w:t>
      </w:r>
      <w:proofErr w:type="spellEnd"/>
      <w:r w:rsidR="00376D0D">
        <w:rPr>
          <w:rFonts w:ascii="Arial" w:hAnsi="Arial" w:cs="Arial"/>
          <w:sz w:val="24"/>
          <w:szCs w:val="24"/>
        </w:rPr>
        <w:t xml:space="preserve"> </w:t>
      </w:r>
      <w:proofErr w:type="spellStart"/>
      <w:r>
        <w:rPr>
          <w:rFonts w:ascii="Arial" w:hAnsi="Arial" w:cs="Arial"/>
          <w:sz w:val="24"/>
          <w:szCs w:val="24"/>
        </w:rPr>
        <w:t>održivosti</w:t>
      </w:r>
      <w:proofErr w:type="spellEnd"/>
      <w:r>
        <w:rPr>
          <w:rFonts w:ascii="Arial" w:hAnsi="Arial" w:cs="Arial"/>
          <w:sz w:val="24"/>
          <w:szCs w:val="24"/>
        </w:rPr>
        <w:t xml:space="preserve"> I </w:t>
      </w:r>
      <w:proofErr w:type="spellStart"/>
      <w:r>
        <w:rPr>
          <w:rFonts w:ascii="Arial" w:hAnsi="Arial" w:cs="Arial"/>
          <w:sz w:val="24"/>
          <w:szCs w:val="24"/>
        </w:rPr>
        <w:t>zahtjeva</w:t>
      </w:r>
      <w:proofErr w:type="spellEnd"/>
      <w:r w:rsidR="00376D0D">
        <w:rPr>
          <w:rFonts w:ascii="Arial" w:hAnsi="Arial" w:cs="Arial"/>
          <w:sz w:val="24"/>
          <w:szCs w:val="24"/>
        </w:rPr>
        <w:t xml:space="preserve"> </w:t>
      </w:r>
      <w:proofErr w:type="spellStart"/>
      <w:r>
        <w:rPr>
          <w:rFonts w:ascii="Arial" w:hAnsi="Arial" w:cs="Arial"/>
          <w:sz w:val="24"/>
          <w:szCs w:val="24"/>
        </w:rPr>
        <w:t>za</w:t>
      </w:r>
      <w:proofErr w:type="spellEnd"/>
      <w:r w:rsidR="00376D0D">
        <w:rPr>
          <w:rFonts w:ascii="Arial" w:hAnsi="Arial" w:cs="Arial"/>
          <w:sz w:val="24"/>
          <w:szCs w:val="24"/>
        </w:rPr>
        <w:t xml:space="preserve"> </w:t>
      </w:r>
      <w:proofErr w:type="spellStart"/>
      <w:r>
        <w:rPr>
          <w:rFonts w:ascii="Arial" w:hAnsi="Arial" w:cs="Arial"/>
          <w:sz w:val="24"/>
          <w:szCs w:val="24"/>
        </w:rPr>
        <w:t>očuvanje</w:t>
      </w:r>
      <w:proofErr w:type="spellEnd"/>
      <w:r>
        <w:rPr>
          <w:rFonts w:ascii="Arial" w:hAnsi="Arial" w:cs="Arial"/>
          <w:sz w:val="24"/>
          <w:szCs w:val="24"/>
        </w:rPr>
        <w:t xml:space="preserve"> I </w:t>
      </w:r>
      <w:proofErr w:type="spellStart"/>
      <w:r>
        <w:rPr>
          <w:rFonts w:ascii="Arial" w:hAnsi="Arial" w:cs="Arial"/>
          <w:sz w:val="24"/>
          <w:szCs w:val="24"/>
        </w:rPr>
        <w:t>unapređenje</w:t>
      </w:r>
      <w:proofErr w:type="spellEnd"/>
      <w:r w:rsidR="00376D0D">
        <w:rPr>
          <w:rFonts w:ascii="Arial" w:hAnsi="Arial" w:cs="Arial"/>
          <w:sz w:val="24"/>
          <w:szCs w:val="24"/>
        </w:rPr>
        <w:t xml:space="preserve"> </w:t>
      </w:r>
      <w:proofErr w:type="spellStart"/>
      <w:r>
        <w:rPr>
          <w:rFonts w:ascii="Arial" w:hAnsi="Arial" w:cs="Arial"/>
          <w:sz w:val="24"/>
          <w:szCs w:val="24"/>
        </w:rPr>
        <w:t>životne</w:t>
      </w:r>
      <w:proofErr w:type="spellEnd"/>
      <w:r w:rsidR="00376D0D">
        <w:rPr>
          <w:rFonts w:ascii="Arial" w:hAnsi="Arial" w:cs="Arial"/>
          <w:sz w:val="24"/>
          <w:szCs w:val="24"/>
        </w:rPr>
        <w:t xml:space="preserve"> </w:t>
      </w:r>
      <w:proofErr w:type="spellStart"/>
      <w:r>
        <w:rPr>
          <w:rFonts w:ascii="Arial" w:hAnsi="Arial" w:cs="Arial"/>
          <w:sz w:val="24"/>
          <w:szCs w:val="24"/>
        </w:rPr>
        <w:t>sredine</w:t>
      </w:r>
      <w:proofErr w:type="spellEnd"/>
      <w:r>
        <w:rPr>
          <w:rFonts w:ascii="Arial" w:hAnsi="Arial" w:cs="Arial"/>
          <w:sz w:val="24"/>
          <w:szCs w:val="24"/>
        </w:rPr>
        <w:t>.</w:t>
      </w:r>
      <w:r w:rsidR="00376D0D">
        <w:rPr>
          <w:rFonts w:ascii="Arial" w:hAnsi="Arial" w:cs="Arial"/>
          <w:sz w:val="24"/>
          <w:szCs w:val="24"/>
        </w:rPr>
        <w:t xml:space="preserve"> </w:t>
      </w:r>
      <w:proofErr w:type="spellStart"/>
      <w:r>
        <w:rPr>
          <w:rFonts w:ascii="Arial" w:hAnsi="Arial" w:cs="Arial"/>
          <w:sz w:val="24"/>
          <w:szCs w:val="24"/>
        </w:rPr>
        <w:t>Kapacitete</w:t>
      </w:r>
      <w:proofErr w:type="spellEnd"/>
      <w:r w:rsidR="00376D0D">
        <w:rPr>
          <w:rFonts w:ascii="Arial" w:hAnsi="Arial" w:cs="Arial"/>
          <w:sz w:val="24"/>
          <w:szCs w:val="24"/>
        </w:rPr>
        <w:t xml:space="preserve"> </w:t>
      </w:r>
      <w:proofErr w:type="spellStart"/>
      <w:r>
        <w:rPr>
          <w:rFonts w:ascii="Arial" w:hAnsi="Arial" w:cs="Arial"/>
          <w:sz w:val="24"/>
          <w:szCs w:val="24"/>
        </w:rPr>
        <w:t>planirati</w:t>
      </w:r>
      <w:proofErr w:type="spellEnd"/>
      <w:r>
        <w:rPr>
          <w:rFonts w:ascii="Arial" w:hAnsi="Arial" w:cs="Arial"/>
          <w:sz w:val="24"/>
          <w:szCs w:val="24"/>
        </w:rPr>
        <w:t xml:space="preserve"> u </w:t>
      </w:r>
      <w:proofErr w:type="spellStart"/>
      <w:r>
        <w:rPr>
          <w:rFonts w:ascii="Arial" w:hAnsi="Arial" w:cs="Arial"/>
          <w:sz w:val="24"/>
          <w:szCs w:val="24"/>
        </w:rPr>
        <w:t>skladu</w:t>
      </w:r>
      <w:proofErr w:type="spellEnd"/>
      <w:r w:rsidR="00376D0D">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376D0D">
        <w:rPr>
          <w:rFonts w:ascii="Arial" w:hAnsi="Arial" w:cs="Arial"/>
          <w:sz w:val="24"/>
          <w:szCs w:val="24"/>
        </w:rPr>
        <w:t xml:space="preserve"> </w:t>
      </w:r>
      <w:proofErr w:type="spellStart"/>
      <w:r>
        <w:rPr>
          <w:rFonts w:ascii="Arial" w:hAnsi="Arial" w:cs="Arial"/>
          <w:sz w:val="24"/>
          <w:szCs w:val="24"/>
        </w:rPr>
        <w:t>planom</w:t>
      </w:r>
      <w:proofErr w:type="spellEnd"/>
      <w:r w:rsidR="00376D0D">
        <w:rPr>
          <w:rFonts w:ascii="Arial" w:hAnsi="Arial" w:cs="Arial"/>
          <w:sz w:val="24"/>
          <w:szCs w:val="24"/>
        </w:rPr>
        <w:t xml:space="preserve"> </w:t>
      </w:r>
      <w:proofErr w:type="spellStart"/>
      <w:r>
        <w:rPr>
          <w:rFonts w:ascii="Arial" w:hAnsi="Arial" w:cs="Arial"/>
          <w:sz w:val="24"/>
          <w:szCs w:val="24"/>
        </w:rPr>
        <w:t>višeg</w:t>
      </w:r>
      <w:proofErr w:type="spellEnd"/>
      <w:r w:rsidR="00376D0D">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t>Infrastruktura</w:t>
      </w:r>
      <w:proofErr w:type="spellEnd"/>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Planirati</w:t>
      </w:r>
      <w:proofErr w:type="spellEnd"/>
      <w:r w:rsidR="00B25521">
        <w:rPr>
          <w:rFonts w:ascii="Arial" w:hAnsi="Arial" w:cs="Arial"/>
          <w:sz w:val="24"/>
          <w:szCs w:val="24"/>
        </w:rPr>
        <w:t xml:space="preserve"> </w:t>
      </w:r>
      <w:proofErr w:type="spellStart"/>
      <w:r>
        <w:rPr>
          <w:rFonts w:ascii="Arial" w:hAnsi="Arial" w:cs="Arial"/>
          <w:sz w:val="24"/>
          <w:szCs w:val="24"/>
        </w:rPr>
        <w:t>propisano</w:t>
      </w:r>
      <w:proofErr w:type="spellEnd"/>
      <w:r w:rsidR="00B25521">
        <w:rPr>
          <w:rFonts w:ascii="Arial" w:hAnsi="Arial" w:cs="Arial"/>
          <w:sz w:val="24"/>
          <w:szCs w:val="24"/>
        </w:rPr>
        <w:t xml:space="preserve"> </w:t>
      </w:r>
      <w:proofErr w:type="spellStart"/>
      <w:r>
        <w:rPr>
          <w:rFonts w:ascii="Arial" w:hAnsi="Arial" w:cs="Arial"/>
          <w:sz w:val="24"/>
          <w:szCs w:val="24"/>
        </w:rPr>
        <w:t>dimenzionisane</w:t>
      </w:r>
      <w:proofErr w:type="spellEnd"/>
      <w:r w:rsidR="00B25521">
        <w:rPr>
          <w:rFonts w:ascii="Arial" w:hAnsi="Arial" w:cs="Arial"/>
          <w:sz w:val="24"/>
          <w:szCs w:val="24"/>
        </w:rPr>
        <w:t xml:space="preserve"> </w:t>
      </w:r>
      <w:proofErr w:type="spellStart"/>
      <w:proofErr w:type="gramStart"/>
      <w:r>
        <w:rPr>
          <w:rFonts w:ascii="Arial" w:hAnsi="Arial" w:cs="Arial"/>
          <w:sz w:val="24"/>
          <w:szCs w:val="24"/>
        </w:rPr>
        <w:t>elektro</w:t>
      </w:r>
      <w:proofErr w:type="spellEnd"/>
      <w:r>
        <w:rPr>
          <w:rFonts w:ascii="Arial" w:hAnsi="Arial" w:cs="Arial"/>
          <w:sz w:val="24"/>
          <w:szCs w:val="24"/>
        </w:rPr>
        <w:t xml:space="preserve"> ,</w:t>
      </w:r>
      <w:proofErr w:type="spellStart"/>
      <w:r>
        <w:rPr>
          <w:rFonts w:ascii="Arial" w:hAnsi="Arial" w:cs="Arial"/>
          <w:sz w:val="24"/>
          <w:szCs w:val="24"/>
        </w:rPr>
        <w:t>hidrotehničke</w:t>
      </w:r>
      <w:proofErr w:type="spellEnd"/>
      <w:proofErr w:type="gramEnd"/>
      <w:r>
        <w:rPr>
          <w:rFonts w:ascii="Arial" w:hAnsi="Arial" w:cs="Arial"/>
          <w:sz w:val="24"/>
          <w:szCs w:val="24"/>
        </w:rPr>
        <w:t xml:space="preserve"> I </w:t>
      </w:r>
      <w:proofErr w:type="spellStart"/>
      <w:r>
        <w:rPr>
          <w:rFonts w:ascii="Arial" w:hAnsi="Arial" w:cs="Arial"/>
          <w:sz w:val="24"/>
          <w:szCs w:val="24"/>
        </w:rPr>
        <w:t>telekomunikacione</w:t>
      </w:r>
      <w:proofErr w:type="spellEnd"/>
      <w:r w:rsidR="00B25521">
        <w:rPr>
          <w:rFonts w:ascii="Arial" w:hAnsi="Arial" w:cs="Arial"/>
          <w:sz w:val="24"/>
          <w:szCs w:val="24"/>
        </w:rPr>
        <w:t xml:space="preserve"> </w:t>
      </w:r>
      <w:proofErr w:type="spellStart"/>
      <w:r w:rsidR="00B25521">
        <w:rPr>
          <w:rFonts w:ascii="Arial" w:hAnsi="Arial" w:cs="Arial"/>
          <w:sz w:val="24"/>
          <w:szCs w:val="24"/>
        </w:rPr>
        <w:t>instalacije</w:t>
      </w:r>
      <w:proofErr w:type="spellEnd"/>
      <w:r w:rsidR="00B25521">
        <w:rPr>
          <w:rFonts w:ascii="Arial" w:hAnsi="Arial" w:cs="Arial"/>
          <w:sz w:val="24"/>
          <w:szCs w:val="24"/>
        </w:rPr>
        <w:t xml:space="preserve">. </w:t>
      </w:r>
      <w:proofErr w:type="spellStart"/>
      <w:proofErr w:type="gramStart"/>
      <w:r>
        <w:rPr>
          <w:rFonts w:ascii="Arial" w:hAnsi="Arial" w:cs="Arial"/>
          <w:sz w:val="24"/>
          <w:szCs w:val="24"/>
        </w:rPr>
        <w:t>Svu</w:t>
      </w:r>
      <w:proofErr w:type="spellEnd"/>
      <w:r w:rsidR="00B25521">
        <w:rPr>
          <w:rFonts w:ascii="Arial" w:hAnsi="Arial" w:cs="Arial"/>
          <w:sz w:val="24"/>
          <w:szCs w:val="24"/>
        </w:rPr>
        <w:t xml:space="preserve"> </w:t>
      </w:r>
      <w:proofErr w:type="spellStart"/>
      <w:r>
        <w:rPr>
          <w:rFonts w:ascii="Arial" w:hAnsi="Arial" w:cs="Arial"/>
          <w:sz w:val="24"/>
          <w:szCs w:val="24"/>
        </w:rPr>
        <w:t>infrastrukturu</w:t>
      </w:r>
      <w:proofErr w:type="spellEnd"/>
      <w:r w:rsidR="00B25521">
        <w:rPr>
          <w:rFonts w:ascii="Arial" w:hAnsi="Arial" w:cs="Arial"/>
          <w:sz w:val="24"/>
          <w:szCs w:val="24"/>
        </w:rPr>
        <w:t xml:space="preserve"> </w:t>
      </w:r>
      <w:proofErr w:type="spellStart"/>
      <w:r>
        <w:rPr>
          <w:rFonts w:ascii="Arial" w:hAnsi="Arial" w:cs="Arial"/>
          <w:sz w:val="24"/>
          <w:szCs w:val="24"/>
        </w:rPr>
        <w:t>rješavati</w:t>
      </w:r>
      <w:proofErr w:type="spellEnd"/>
      <w:r>
        <w:rPr>
          <w:rFonts w:ascii="Arial" w:hAnsi="Arial" w:cs="Arial"/>
          <w:sz w:val="24"/>
          <w:szCs w:val="24"/>
        </w:rPr>
        <w:t xml:space="preserve"> u </w:t>
      </w:r>
      <w:proofErr w:type="spellStart"/>
      <w:r>
        <w:rPr>
          <w:rFonts w:ascii="Arial" w:hAnsi="Arial" w:cs="Arial"/>
          <w:sz w:val="24"/>
          <w:szCs w:val="24"/>
        </w:rPr>
        <w:t>svemu</w:t>
      </w:r>
      <w:proofErr w:type="spellEnd"/>
      <w:r w:rsidR="00B25521">
        <w:rPr>
          <w:rFonts w:ascii="Arial" w:hAnsi="Arial" w:cs="Arial"/>
          <w:sz w:val="24"/>
          <w:szCs w:val="24"/>
        </w:rPr>
        <w:t xml:space="preserve"> </w:t>
      </w:r>
      <w:proofErr w:type="spellStart"/>
      <w:r>
        <w:rPr>
          <w:rFonts w:ascii="Arial" w:hAnsi="Arial" w:cs="Arial"/>
          <w:sz w:val="24"/>
          <w:szCs w:val="24"/>
        </w:rPr>
        <w:t>poštujući</w:t>
      </w:r>
      <w:proofErr w:type="spellEnd"/>
      <w:r w:rsidR="00B25521">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 xml:space="preserve"> data u </w:t>
      </w:r>
      <w:proofErr w:type="spellStart"/>
      <w:r>
        <w:rPr>
          <w:rFonts w:ascii="Arial" w:hAnsi="Arial" w:cs="Arial"/>
          <w:sz w:val="24"/>
          <w:szCs w:val="24"/>
        </w:rPr>
        <w:t>planskim</w:t>
      </w:r>
      <w:proofErr w:type="spellEnd"/>
      <w:r w:rsidR="00B25521">
        <w:rPr>
          <w:rFonts w:ascii="Arial" w:hAnsi="Arial" w:cs="Arial"/>
          <w:sz w:val="24"/>
          <w:szCs w:val="24"/>
        </w:rPr>
        <w:t xml:space="preserve"> </w:t>
      </w:r>
      <w:proofErr w:type="spellStart"/>
      <w:r>
        <w:rPr>
          <w:rFonts w:ascii="Arial" w:hAnsi="Arial" w:cs="Arial"/>
          <w:sz w:val="24"/>
          <w:szCs w:val="24"/>
        </w:rPr>
        <w:t>dokumentima</w:t>
      </w:r>
      <w:proofErr w:type="spellEnd"/>
      <w:r w:rsidR="00B25521">
        <w:rPr>
          <w:rFonts w:ascii="Arial" w:hAnsi="Arial" w:cs="Arial"/>
          <w:sz w:val="24"/>
          <w:szCs w:val="24"/>
        </w:rPr>
        <w:t xml:space="preserve"> </w:t>
      </w:r>
      <w:proofErr w:type="spellStart"/>
      <w:r>
        <w:rPr>
          <w:rFonts w:ascii="Arial" w:hAnsi="Arial" w:cs="Arial"/>
          <w:sz w:val="24"/>
          <w:szCs w:val="24"/>
        </w:rPr>
        <w:t>višeg</w:t>
      </w:r>
      <w:proofErr w:type="spellEnd"/>
      <w:r w:rsidR="00B25521">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 xml:space="preserve"> I </w:t>
      </w:r>
      <w:proofErr w:type="spellStart"/>
      <w:r>
        <w:rPr>
          <w:rFonts w:ascii="Arial" w:hAnsi="Arial" w:cs="Arial"/>
          <w:sz w:val="24"/>
          <w:szCs w:val="24"/>
        </w:rPr>
        <w:t>planskim</w:t>
      </w:r>
      <w:proofErr w:type="spellEnd"/>
      <w:r w:rsidR="00B25521">
        <w:rPr>
          <w:rFonts w:ascii="Arial" w:hAnsi="Arial" w:cs="Arial"/>
          <w:sz w:val="24"/>
          <w:szCs w:val="24"/>
        </w:rPr>
        <w:t xml:space="preserve"> </w:t>
      </w:r>
      <w:proofErr w:type="spellStart"/>
      <w:r>
        <w:rPr>
          <w:rFonts w:ascii="Arial" w:hAnsi="Arial" w:cs="Arial"/>
          <w:sz w:val="24"/>
          <w:szCs w:val="24"/>
        </w:rPr>
        <w:t>dokumentima</w:t>
      </w:r>
      <w:proofErr w:type="spellEnd"/>
      <w:r w:rsidR="00B25521">
        <w:rPr>
          <w:rFonts w:ascii="Arial" w:hAnsi="Arial" w:cs="Arial"/>
          <w:sz w:val="24"/>
          <w:szCs w:val="24"/>
        </w:rPr>
        <w:t xml:space="preserve"> </w:t>
      </w:r>
      <w:proofErr w:type="spellStart"/>
      <w:r>
        <w:rPr>
          <w:rFonts w:ascii="Arial" w:hAnsi="Arial" w:cs="Arial"/>
          <w:sz w:val="24"/>
          <w:szCs w:val="24"/>
        </w:rPr>
        <w:t>kontaktnih</w:t>
      </w:r>
      <w:proofErr w:type="spellEnd"/>
      <w:r w:rsidR="00B25521">
        <w:rPr>
          <w:rFonts w:ascii="Arial" w:hAnsi="Arial" w:cs="Arial"/>
          <w:sz w:val="24"/>
          <w:szCs w:val="24"/>
        </w:rPr>
        <w:t xml:space="preserve"> </w:t>
      </w:r>
      <w:proofErr w:type="spellStart"/>
      <w:r>
        <w:rPr>
          <w:rFonts w:ascii="Arial" w:hAnsi="Arial" w:cs="Arial"/>
          <w:sz w:val="24"/>
          <w:szCs w:val="24"/>
        </w:rPr>
        <w:t>zona</w:t>
      </w:r>
      <w:proofErr w:type="spellEnd"/>
      <w:r w:rsidR="00B25521">
        <w:rPr>
          <w:rFonts w:ascii="Arial" w:hAnsi="Arial" w:cs="Arial"/>
          <w:sz w:val="24"/>
          <w:szCs w:val="24"/>
        </w:rPr>
        <w:t xml:space="preserve"> </w:t>
      </w:r>
      <w:proofErr w:type="spellStart"/>
      <w:r>
        <w:rPr>
          <w:rFonts w:ascii="Arial" w:hAnsi="Arial" w:cs="Arial"/>
          <w:sz w:val="24"/>
          <w:szCs w:val="24"/>
        </w:rPr>
        <w:t>kao</w:t>
      </w:r>
      <w:proofErr w:type="spellEnd"/>
      <w:r w:rsidR="00B25521">
        <w:rPr>
          <w:rFonts w:ascii="Arial" w:hAnsi="Arial" w:cs="Arial"/>
          <w:sz w:val="24"/>
          <w:szCs w:val="24"/>
        </w:rPr>
        <w:t xml:space="preserve"> </w:t>
      </w:r>
      <w:proofErr w:type="spellStart"/>
      <w:r>
        <w:rPr>
          <w:rFonts w:ascii="Arial" w:hAnsi="Arial" w:cs="Arial"/>
          <w:sz w:val="24"/>
          <w:szCs w:val="24"/>
        </w:rPr>
        <w:t>poš</w:t>
      </w:r>
      <w:r w:rsidR="00BF2D63">
        <w:rPr>
          <w:rFonts w:ascii="Arial" w:hAnsi="Arial" w:cs="Arial"/>
          <w:sz w:val="24"/>
          <w:szCs w:val="24"/>
        </w:rPr>
        <w:t>tujući</w:t>
      </w:r>
      <w:proofErr w:type="spellEnd"/>
      <w:r w:rsidR="00B25521">
        <w:rPr>
          <w:rFonts w:ascii="Arial" w:hAnsi="Arial" w:cs="Arial"/>
          <w:sz w:val="24"/>
          <w:szCs w:val="24"/>
        </w:rPr>
        <w:t xml:space="preserve"> </w:t>
      </w:r>
      <w:proofErr w:type="spellStart"/>
      <w:r w:rsidR="00BF2D63">
        <w:rPr>
          <w:rFonts w:ascii="Arial" w:hAnsi="Arial" w:cs="Arial"/>
          <w:sz w:val="24"/>
          <w:szCs w:val="24"/>
        </w:rPr>
        <w:t>podatke</w:t>
      </w:r>
      <w:proofErr w:type="spellEnd"/>
      <w:r w:rsidR="00B25521">
        <w:rPr>
          <w:rFonts w:ascii="Arial" w:hAnsi="Arial" w:cs="Arial"/>
          <w:sz w:val="24"/>
          <w:szCs w:val="24"/>
        </w:rPr>
        <w:t xml:space="preserve"> </w:t>
      </w:r>
      <w:proofErr w:type="spellStart"/>
      <w:r w:rsidR="00BF2D63">
        <w:rPr>
          <w:rFonts w:ascii="Arial" w:hAnsi="Arial" w:cs="Arial"/>
          <w:sz w:val="24"/>
          <w:szCs w:val="24"/>
        </w:rPr>
        <w:t>javnih</w:t>
      </w:r>
      <w:proofErr w:type="spellEnd"/>
      <w:r w:rsidR="00B25521">
        <w:rPr>
          <w:rFonts w:ascii="Arial" w:hAnsi="Arial" w:cs="Arial"/>
          <w:sz w:val="24"/>
          <w:szCs w:val="24"/>
        </w:rPr>
        <w:t xml:space="preserve"> </w:t>
      </w:r>
      <w:proofErr w:type="spellStart"/>
      <w:r>
        <w:rPr>
          <w:rFonts w:ascii="Arial" w:hAnsi="Arial" w:cs="Arial"/>
          <w:sz w:val="24"/>
          <w:szCs w:val="24"/>
        </w:rPr>
        <w:t>preduzeća</w:t>
      </w:r>
      <w:proofErr w:type="spellEnd"/>
      <w:r>
        <w:rPr>
          <w:rFonts w:ascii="Arial" w:hAnsi="Arial" w:cs="Arial"/>
          <w:sz w:val="24"/>
          <w:szCs w:val="24"/>
        </w:rPr>
        <w:t>.</w:t>
      </w:r>
      <w:proofErr w:type="gramEnd"/>
    </w:p>
    <w:p w:rsidR="00B25521" w:rsidRDefault="00B25521" w:rsidP="002D2FDC">
      <w:pPr>
        <w:pStyle w:val="NoSpacing"/>
        <w:jc w:val="both"/>
        <w:rPr>
          <w:rFonts w:ascii="Arial" w:hAnsi="Arial" w:cs="Arial"/>
          <w:sz w:val="24"/>
          <w:szCs w:val="24"/>
        </w:rPr>
      </w:pPr>
    </w:p>
    <w:p w:rsidR="00CD11DF" w:rsidRDefault="00CD11DF" w:rsidP="002D2FDC">
      <w:pPr>
        <w:pStyle w:val="NoSpacing"/>
        <w:jc w:val="both"/>
        <w:rPr>
          <w:rFonts w:ascii="Arial" w:hAnsi="Arial" w:cs="Arial"/>
          <w:sz w:val="24"/>
          <w:szCs w:val="24"/>
        </w:rPr>
      </w:pPr>
    </w:p>
    <w:p w:rsidR="00CD11DF" w:rsidRDefault="00CD11DF" w:rsidP="002D2FDC">
      <w:pPr>
        <w:pStyle w:val="NoSpacing"/>
        <w:jc w:val="both"/>
        <w:rPr>
          <w:rFonts w:ascii="Arial" w:hAnsi="Arial" w:cs="Arial"/>
          <w:sz w:val="24"/>
          <w:szCs w:val="24"/>
        </w:rPr>
      </w:pPr>
    </w:p>
    <w:p w:rsidR="00CD11DF" w:rsidRDefault="00CD11DF" w:rsidP="002D2FDC">
      <w:pPr>
        <w:pStyle w:val="NoSpacing"/>
        <w:jc w:val="both"/>
        <w:rPr>
          <w:rFonts w:ascii="Arial" w:hAnsi="Arial" w:cs="Arial"/>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lastRenderedPageBreak/>
        <w:t>Saobraćaj</w:t>
      </w:r>
      <w:proofErr w:type="spellEnd"/>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proofErr w:type="gramStart"/>
      <w:r>
        <w:rPr>
          <w:rFonts w:ascii="Arial" w:hAnsi="Arial" w:cs="Arial"/>
          <w:sz w:val="24"/>
          <w:szCs w:val="24"/>
        </w:rPr>
        <w:t>Primarni</w:t>
      </w:r>
      <w:proofErr w:type="spellEnd"/>
      <w:r w:rsidR="00995E5C">
        <w:rPr>
          <w:rFonts w:ascii="Arial" w:hAnsi="Arial" w:cs="Arial"/>
          <w:sz w:val="24"/>
          <w:szCs w:val="24"/>
        </w:rPr>
        <w:t xml:space="preserve"> </w:t>
      </w:r>
      <w:proofErr w:type="spellStart"/>
      <w:r>
        <w:rPr>
          <w:rFonts w:ascii="Arial" w:hAnsi="Arial" w:cs="Arial"/>
          <w:sz w:val="24"/>
          <w:szCs w:val="24"/>
        </w:rPr>
        <w:t>saobraćaj</w:t>
      </w:r>
      <w:proofErr w:type="spellEnd"/>
      <w:r w:rsidR="00995E5C">
        <w:rPr>
          <w:rFonts w:ascii="Arial" w:hAnsi="Arial" w:cs="Arial"/>
          <w:sz w:val="24"/>
          <w:szCs w:val="24"/>
        </w:rPr>
        <w:t xml:space="preserve"> </w:t>
      </w:r>
      <w:proofErr w:type="spellStart"/>
      <w:r>
        <w:rPr>
          <w:rFonts w:ascii="Arial" w:hAnsi="Arial" w:cs="Arial"/>
          <w:sz w:val="24"/>
          <w:szCs w:val="24"/>
        </w:rPr>
        <w:t>rešavati</w:t>
      </w:r>
      <w:proofErr w:type="spellEnd"/>
      <w:r>
        <w:rPr>
          <w:rFonts w:ascii="Arial" w:hAnsi="Arial" w:cs="Arial"/>
          <w:sz w:val="24"/>
          <w:szCs w:val="24"/>
        </w:rPr>
        <w:t xml:space="preserve"> u </w:t>
      </w:r>
      <w:proofErr w:type="spellStart"/>
      <w:r>
        <w:rPr>
          <w:rFonts w:ascii="Arial" w:hAnsi="Arial" w:cs="Arial"/>
          <w:sz w:val="24"/>
          <w:szCs w:val="24"/>
        </w:rPr>
        <w:t>svemu</w:t>
      </w:r>
      <w:proofErr w:type="spellEnd"/>
      <w:r w:rsidR="00995E5C">
        <w:rPr>
          <w:rFonts w:ascii="Arial" w:hAnsi="Arial" w:cs="Arial"/>
          <w:sz w:val="24"/>
          <w:szCs w:val="24"/>
        </w:rPr>
        <w:t xml:space="preserve"> </w:t>
      </w:r>
      <w:proofErr w:type="spellStart"/>
      <w:r>
        <w:rPr>
          <w:rFonts w:ascii="Arial" w:hAnsi="Arial" w:cs="Arial"/>
          <w:sz w:val="24"/>
          <w:szCs w:val="24"/>
        </w:rPr>
        <w:t>prema</w:t>
      </w:r>
      <w:proofErr w:type="spellEnd"/>
      <w:r w:rsidR="00995E5C">
        <w:rPr>
          <w:rFonts w:ascii="Arial" w:hAnsi="Arial" w:cs="Arial"/>
          <w:sz w:val="24"/>
          <w:szCs w:val="24"/>
        </w:rPr>
        <w:t xml:space="preserve"> </w:t>
      </w:r>
      <w:proofErr w:type="spellStart"/>
      <w:r>
        <w:rPr>
          <w:rFonts w:ascii="Arial" w:hAnsi="Arial" w:cs="Arial"/>
          <w:sz w:val="24"/>
          <w:szCs w:val="24"/>
        </w:rPr>
        <w:t>planskim</w:t>
      </w:r>
      <w:proofErr w:type="spellEnd"/>
      <w:r w:rsidR="00995E5C">
        <w:rPr>
          <w:rFonts w:ascii="Arial" w:hAnsi="Arial" w:cs="Arial"/>
          <w:sz w:val="24"/>
          <w:szCs w:val="24"/>
        </w:rPr>
        <w:t xml:space="preserve"> </w:t>
      </w:r>
      <w:proofErr w:type="spellStart"/>
      <w:r>
        <w:rPr>
          <w:rFonts w:ascii="Arial" w:hAnsi="Arial" w:cs="Arial"/>
          <w:sz w:val="24"/>
          <w:szCs w:val="24"/>
        </w:rPr>
        <w:t>dokumentima</w:t>
      </w:r>
      <w:proofErr w:type="spellEnd"/>
      <w:r w:rsidR="00995E5C">
        <w:rPr>
          <w:rFonts w:ascii="Arial" w:hAnsi="Arial" w:cs="Arial"/>
          <w:sz w:val="24"/>
          <w:szCs w:val="24"/>
        </w:rPr>
        <w:t xml:space="preserve"> </w:t>
      </w:r>
      <w:proofErr w:type="spellStart"/>
      <w:r>
        <w:rPr>
          <w:rFonts w:ascii="Arial" w:hAnsi="Arial" w:cs="Arial"/>
          <w:sz w:val="24"/>
          <w:szCs w:val="24"/>
        </w:rPr>
        <w:t>višeg</w:t>
      </w:r>
      <w:proofErr w:type="spellEnd"/>
      <w:r w:rsidR="00995E5C">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w:t>
      </w:r>
      <w:proofErr w:type="gramEnd"/>
      <w:r w:rsidR="00995E5C">
        <w:rPr>
          <w:rFonts w:ascii="Arial" w:hAnsi="Arial" w:cs="Arial"/>
          <w:sz w:val="24"/>
          <w:szCs w:val="24"/>
        </w:rPr>
        <w:t xml:space="preserve"> </w:t>
      </w:r>
      <w:proofErr w:type="spellStart"/>
      <w:proofErr w:type="gramStart"/>
      <w:r>
        <w:rPr>
          <w:rFonts w:ascii="Arial" w:hAnsi="Arial" w:cs="Arial"/>
          <w:sz w:val="24"/>
          <w:szCs w:val="24"/>
        </w:rPr>
        <w:t>Saobraćaj</w:t>
      </w:r>
      <w:proofErr w:type="spellEnd"/>
      <w:r w:rsidR="00995E5C">
        <w:rPr>
          <w:rFonts w:ascii="Arial" w:hAnsi="Arial" w:cs="Arial"/>
          <w:sz w:val="24"/>
          <w:szCs w:val="24"/>
        </w:rPr>
        <w:t xml:space="preserve"> </w:t>
      </w:r>
      <w:proofErr w:type="spellStart"/>
      <w:r>
        <w:rPr>
          <w:rFonts w:ascii="Arial" w:hAnsi="Arial" w:cs="Arial"/>
          <w:sz w:val="24"/>
          <w:szCs w:val="24"/>
        </w:rPr>
        <w:t>unutar</w:t>
      </w:r>
      <w:proofErr w:type="spellEnd"/>
      <w:r>
        <w:rPr>
          <w:rFonts w:ascii="Arial" w:hAnsi="Arial" w:cs="Arial"/>
          <w:sz w:val="24"/>
          <w:szCs w:val="24"/>
        </w:rPr>
        <w:t xml:space="preserve"> zone </w:t>
      </w:r>
      <w:proofErr w:type="spellStart"/>
      <w:r>
        <w:rPr>
          <w:rFonts w:ascii="Arial" w:hAnsi="Arial" w:cs="Arial"/>
          <w:sz w:val="24"/>
          <w:szCs w:val="24"/>
        </w:rPr>
        <w:t>rešavati</w:t>
      </w:r>
      <w:proofErr w:type="spellEnd"/>
      <w:r w:rsidR="00995E5C">
        <w:rPr>
          <w:rFonts w:ascii="Arial" w:hAnsi="Arial" w:cs="Arial"/>
          <w:sz w:val="24"/>
          <w:szCs w:val="24"/>
        </w:rPr>
        <w:t xml:space="preserve"> </w:t>
      </w:r>
      <w:proofErr w:type="spellStart"/>
      <w:r>
        <w:rPr>
          <w:rFonts w:ascii="Arial" w:hAnsi="Arial" w:cs="Arial"/>
          <w:sz w:val="24"/>
          <w:szCs w:val="24"/>
        </w:rPr>
        <w:t>što</w:t>
      </w:r>
      <w:proofErr w:type="spellEnd"/>
      <w:r w:rsidR="00995E5C">
        <w:rPr>
          <w:rFonts w:ascii="Arial" w:hAnsi="Arial" w:cs="Arial"/>
          <w:sz w:val="24"/>
          <w:szCs w:val="24"/>
        </w:rPr>
        <w:t xml:space="preserve"> </w:t>
      </w:r>
      <w:proofErr w:type="spellStart"/>
      <w:r>
        <w:rPr>
          <w:rFonts w:ascii="Arial" w:hAnsi="Arial" w:cs="Arial"/>
          <w:sz w:val="24"/>
          <w:szCs w:val="24"/>
        </w:rPr>
        <w:t>racionalnije</w:t>
      </w:r>
      <w:proofErr w:type="spellEnd"/>
      <w:r>
        <w:rPr>
          <w:rFonts w:ascii="Arial" w:hAnsi="Arial" w:cs="Arial"/>
          <w:sz w:val="24"/>
          <w:szCs w:val="24"/>
        </w:rPr>
        <w:t>.</w:t>
      </w:r>
      <w:proofErr w:type="gramEnd"/>
      <w:r w:rsidR="00995E5C">
        <w:rPr>
          <w:rFonts w:ascii="Arial" w:hAnsi="Arial" w:cs="Arial"/>
          <w:sz w:val="24"/>
          <w:szCs w:val="24"/>
        </w:rPr>
        <w:t xml:space="preserve"> </w:t>
      </w:r>
      <w:proofErr w:type="spellStart"/>
      <w:r>
        <w:rPr>
          <w:rFonts w:ascii="Arial" w:hAnsi="Arial" w:cs="Arial"/>
          <w:sz w:val="24"/>
          <w:szCs w:val="24"/>
        </w:rPr>
        <w:t>Kapacitet</w:t>
      </w:r>
      <w:proofErr w:type="spellEnd"/>
      <w:r w:rsidR="00995E5C">
        <w:rPr>
          <w:rFonts w:ascii="Arial" w:hAnsi="Arial" w:cs="Arial"/>
          <w:sz w:val="24"/>
          <w:szCs w:val="24"/>
        </w:rPr>
        <w:t xml:space="preserve"> </w:t>
      </w:r>
      <w:proofErr w:type="spellStart"/>
      <w:r>
        <w:rPr>
          <w:rFonts w:ascii="Arial" w:hAnsi="Arial" w:cs="Arial"/>
          <w:sz w:val="24"/>
          <w:szCs w:val="24"/>
        </w:rPr>
        <w:t>saobraćaja</w:t>
      </w:r>
      <w:proofErr w:type="spellEnd"/>
      <w:r>
        <w:rPr>
          <w:rFonts w:ascii="Arial" w:hAnsi="Arial" w:cs="Arial"/>
          <w:sz w:val="24"/>
          <w:szCs w:val="24"/>
        </w:rPr>
        <w:t xml:space="preserve"> u </w:t>
      </w:r>
      <w:proofErr w:type="spellStart"/>
      <w:r>
        <w:rPr>
          <w:rFonts w:ascii="Arial" w:hAnsi="Arial" w:cs="Arial"/>
          <w:sz w:val="24"/>
          <w:szCs w:val="24"/>
        </w:rPr>
        <w:t>mirovanju</w:t>
      </w:r>
      <w:proofErr w:type="spellEnd"/>
      <w:r w:rsidR="00995E5C">
        <w:rPr>
          <w:rFonts w:ascii="Arial" w:hAnsi="Arial" w:cs="Arial"/>
          <w:sz w:val="24"/>
          <w:szCs w:val="24"/>
        </w:rPr>
        <w:t xml:space="preserve"> </w:t>
      </w:r>
      <w:proofErr w:type="spellStart"/>
      <w:r>
        <w:rPr>
          <w:rFonts w:ascii="Arial" w:hAnsi="Arial" w:cs="Arial"/>
          <w:sz w:val="24"/>
          <w:szCs w:val="24"/>
        </w:rPr>
        <w:t>dati</w:t>
      </w:r>
      <w:proofErr w:type="spellEnd"/>
      <w:r w:rsidR="00995E5C">
        <w:rPr>
          <w:rFonts w:ascii="Arial" w:hAnsi="Arial" w:cs="Arial"/>
          <w:sz w:val="24"/>
          <w:szCs w:val="24"/>
        </w:rPr>
        <w:t xml:space="preserve"> </w:t>
      </w:r>
      <w:proofErr w:type="spellStart"/>
      <w:r>
        <w:rPr>
          <w:rFonts w:ascii="Arial" w:hAnsi="Arial" w:cs="Arial"/>
          <w:sz w:val="24"/>
          <w:szCs w:val="24"/>
        </w:rPr>
        <w:t>adekvatno</w:t>
      </w:r>
      <w:proofErr w:type="spellEnd"/>
      <w:r w:rsidR="00995E5C">
        <w:rPr>
          <w:rFonts w:ascii="Arial" w:hAnsi="Arial" w:cs="Arial"/>
          <w:sz w:val="24"/>
          <w:szCs w:val="24"/>
        </w:rPr>
        <w:t xml:space="preserve"> </w:t>
      </w:r>
      <w:proofErr w:type="spellStart"/>
      <w:r>
        <w:rPr>
          <w:rFonts w:ascii="Arial" w:hAnsi="Arial" w:cs="Arial"/>
          <w:sz w:val="24"/>
          <w:szCs w:val="24"/>
        </w:rPr>
        <w:t>ponuđenim</w:t>
      </w:r>
      <w:proofErr w:type="spellEnd"/>
      <w:r w:rsidR="00995E5C">
        <w:rPr>
          <w:rFonts w:ascii="Arial" w:hAnsi="Arial" w:cs="Arial"/>
          <w:sz w:val="24"/>
          <w:szCs w:val="24"/>
        </w:rPr>
        <w:t xml:space="preserve"> </w:t>
      </w:r>
      <w:proofErr w:type="spellStart"/>
      <w:r>
        <w:rPr>
          <w:rFonts w:ascii="Arial" w:hAnsi="Arial" w:cs="Arial"/>
          <w:sz w:val="24"/>
          <w:szCs w:val="24"/>
        </w:rPr>
        <w:t>rješenjima</w:t>
      </w:r>
      <w:proofErr w:type="spellEnd"/>
      <w:r>
        <w:rPr>
          <w:rFonts w:ascii="Arial" w:hAnsi="Arial" w:cs="Arial"/>
          <w:sz w:val="24"/>
          <w:szCs w:val="24"/>
        </w:rPr>
        <w:t xml:space="preserve"> I </w:t>
      </w:r>
      <w:proofErr w:type="spellStart"/>
      <w:r>
        <w:rPr>
          <w:rFonts w:ascii="Arial" w:hAnsi="Arial" w:cs="Arial"/>
          <w:sz w:val="24"/>
          <w:szCs w:val="24"/>
        </w:rPr>
        <w:t>namjenama.Pješački</w:t>
      </w:r>
      <w:proofErr w:type="spellEnd"/>
      <w:r w:rsidR="00995E5C">
        <w:rPr>
          <w:rFonts w:ascii="Arial" w:hAnsi="Arial" w:cs="Arial"/>
          <w:sz w:val="24"/>
          <w:szCs w:val="24"/>
        </w:rPr>
        <w:t xml:space="preserve"> </w:t>
      </w:r>
      <w:proofErr w:type="spellStart"/>
      <w:r>
        <w:rPr>
          <w:rFonts w:ascii="Arial" w:hAnsi="Arial" w:cs="Arial"/>
          <w:sz w:val="24"/>
          <w:szCs w:val="24"/>
        </w:rPr>
        <w:t>saobraćaj</w:t>
      </w:r>
      <w:proofErr w:type="spellEnd"/>
      <w:r w:rsidR="00995E5C">
        <w:rPr>
          <w:rFonts w:ascii="Arial" w:hAnsi="Arial" w:cs="Arial"/>
          <w:sz w:val="24"/>
          <w:szCs w:val="24"/>
        </w:rPr>
        <w:t xml:space="preserve"> </w:t>
      </w:r>
      <w:proofErr w:type="spellStart"/>
      <w:r>
        <w:rPr>
          <w:rFonts w:ascii="Arial" w:hAnsi="Arial" w:cs="Arial"/>
          <w:sz w:val="24"/>
          <w:szCs w:val="24"/>
        </w:rPr>
        <w:t>rješavati</w:t>
      </w:r>
      <w:proofErr w:type="spellEnd"/>
      <w:r w:rsidR="00995E5C">
        <w:rPr>
          <w:rFonts w:ascii="Arial" w:hAnsi="Arial" w:cs="Arial"/>
          <w:sz w:val="24"/>
          <w:szCs w:val="24"/>
        </w:rPr>
        <w:t xml:space="preserve"> </w:t>
      </w:r>
      <w:proofErr w:type="spellStart"/>
      <w:r>
        <w:rPr>
          <w:rFonts w:ascii="Arial" w:hAnsi="Arial" w:cs="Arial"/>
          <w:sz w:val="24"/>
          <w:szCs w:val="24"/>
        </w:rPr>
        <w:t>unutar</w:t>
      </w:r>
      <w:proofErr w:type="spellEnd"/>
      <w:r>
        <w:rPr>
          <w:rFonts w:ascii="Arial" w:hAnsi="Arial" w:cs="Arial"/>
          <w:sz w:val="24"/>
          <w:szCs w:val="24"/>
        </w:rPr>
        <w:t xml:space="preserve"> zone I </w:t>
      </w:r>
      <w:proofErr w:type="spellStart"/>
      <w:r>
        <w:rPr>
          <w:rFonts w:ascii="Arial" w:hAnsi="Arial" w:cs="Arial"/>
          <w:sz w:val="24"/>
          <w:szCs w:val="24"/>
        </w:rPr>
        <w:t>povezati</w:t>
      </w:r>
      <w:proofErr w:type="spellEnd"/>
      <w:r w:rsidR="00995E5C">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995E5C">
        <w:rPr>
          <w:rFonts w:ascii="Arial" w:hAnsi="Arial" w:cs="Arial"/>
          <w:sz w:val="24"/>
          <w:szCs w:val="24"/>
        </w:rPr>
        <w:t xml:space="preserve"> </w:t>
      </w:r>
      <w:proofErr w:type="spellStart"/>
      <w:r>
        <w:rPr>
          <w:rFonts w:ascii="Arial" w:hAnsi="Arial" w:cs="Arial"/>
          <w:sz w:val="24"/>
          <w:szCs w:val="24"/>
        </w:rPr>
        <w:t>kontaktnim</w:t>
      </w:r>
      <w:proofErr w:type="spellEnd"/>
      <w:r w:rsidR="00995E5C">
        <w:rPr>
          <w:rFonts w:ascii="Arial" w:hAnsi="Arial" w:cs="Arial"/>
          <w:sz w:val="24"/>
          <w:szCs w:val="24"/>
        </w:rPr>
        <w:t xml:space="preserve"> </w:t>
      </w:r>
      <w:proofErr w:type="spellStart"/>
      <w:r>
        <w:rPr>
          <w:rFonts w:ascii="Arial" w:hAnsi="Arial" w:cs="Arial"/>
          <w:sz w:val="24"/>
          <w:szCs w:val="24"/>
        </w:rPr>
        <w:t>zonama</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t>Pejzažna</w:t>
      </w:r>
      <w:proofErr w:type="spellEnd"/>
      <w:r w:rsidR="00652BA5">
        <w:rPr>
          <w:rFonts w:ascii="Arial" w:hAnsi="Arial" w:cs="Arial"/>
          <w:b/>
          <w:sz w:val="24"/>
          <w:szCs w:val="24"/>
        </w:rPr>
        <w:t xml:space="preserve"> </w:t>
      </w:r>
      <w:proofErr w:type="spellStart"/>
      <w:r>
        <w:rPr>
          <w:rFonts w:ascii="Arial" w:hAnsi="Arial" w:cs="Arial"/>
          <w:b/>
          <w:sz w:val="24"/>
          <w:szCs w:val="24"/>
        </w:rPr>
        <w:t>arhitektura</w:t>
      </w:r>
      <w:proofErr w:type="spellEnd"/>
    </w:p>
    <w:p w:rsidR="002D2FDC" w:rsidRDefault="002D2FDC" w:rsidP="002D2FDC">
      <w:pPr>
        <w:pStyle w:val="NoSpacing"/>
        <w:jc w:val="both"/>
        <w:rPr>
          <w:rFonts w:ascii="Arial" w:hAnsi="Arial" w:cs="Arial"/>
          <w:sz w:val="24"/>
          <w:szCs w:val="24"/>
        </w:rPr>
      </w:pPr>
    </w:p>
    <w:p w:rsidR="00652BA5" w:rsidRDefault="00652BA5" w:rsidP="002D2FDC">
      <w:pPr>
        <w:pStyle w:val="NoSpacing"/>
        <w:jc w:val="both"/>
        <w:rPr>
          <w:rFonts w:ascii="Arial" w:hAnsi="Arial" w:cs="Arial"/>
          <w:sz w:val="24"/>
          <w:szCs w:val="24"/>
        </w:rPr>
      </w:pPr>
      <w:proofErr w:type="spellStart"/>
      <w:proofErr w:type="gramStart"/>
      <w:r>
        <w:rPr>
          <w:rFonts w:ascii="Arial" w:hAnsi="Arial" w:cs="Arial"/>
          <w:sz w:val="24"/>
          <w:szCs w:val="24"/>
        </w:rPr>
        <w:t>Prilikom</w:t>
      </w:r>
      <w:proofErr w:type="spellEnd"/>
      <w:r>
        <w:rPr>
          <w:rFonts w:ascii="Arial" w:hAnsi="Arial" w:cs="Arial"/>
          <w:sz w:val="24"/>
          <w:szCs w:val="24"/>
        </w:rPr>
        <w:t xml:space="preserve"> </w:t>
      </w:r>
      <w:proofErr w:type="spellStart"/>
      <w:r>
        <w:rPr>
          <w:rFonts w:ascii="Arial" w:hAnsi="Arial" w:cs="Arial"/>
          <w:sz w:val="24"/>
          <w:szCs w:val="24"/>
        </w:rPr>
        <w:t>planiranja</w:t>
      </w:r>
      <w:proofErr w:type="spellEnd"/>
      <w:r>
        <w:rPr>
          <w:rFonts w:ascii="Arial" w:hAnsi="Arial" w:cs="Arial"/>
          <w:sz w:val="24"/>
          <w:szCs w:val="24"/>
        </w:rPr>
        <w:t xml:space="preserve"> </w:t>
      </w:r>
      <w:proofErr w:type="spellStart"/>
      <w:r>
        <w:rPr>
          <w:rFonts w:ascii="Arial" w:hAnsi="Arial" w:cs="Arial"/>
          <w:sz w:val="24"/>
          <w:szCs w:val="24"/>
        </w:rPr>
        <w:t>zelenih</w:t>
      </w:r>
      <w:proofErr w:type="spellEnd"/>
      <w:r>
        <w:rPr>
          <w:rFonts w:ascii="Arial" w:hAnsi="Arial" w:cs="Arial"/>
          <w:sz w:val="24"/>
          <w:szCs w:val="24"/>
        </w:rPr>
        <w:t xml:space="preserve"> </w:t>
      </w:r>
      <w:proofErr w:type="spellStart"/>
      <w:r>
        <w:rPr>
          <w:rFonts w:ascii="Arial" w:hAnsi="Arial" w:cs="Arial"/>
          <w:sz w:val="24"/>
          <w:szCs w:val="24"/>
        </w:rPr>
        <w:t>uređenih</w:t>
      </w:r>
      <w:proofErr w:type="spellEnd"/>
      <w:r>
        <w:rPr>
          <w:rFonts w:ascii="Arial" w:hAnsi="Arial" w:cs="Arial"/>
          <w:sz w:val="24"/>
          <w:szCs w:val="24"/>
        </w:rPr>
        <w:t xml:space="preserve"> </w:t>
      </w:r>
      <w:proofErr w:type="spellStart"/>
      <w:r>
        <w:rPr>
          <w:rFonts w:ascii="Arial" w:hAnsi="Arial" w:cs="Arial"/>
          <w:sz w:val="24"/>
          <w:szCs w:val="24"/>
        </w:rPr>
        <w:t>površina</w:t>
      </w:r>
      <w:proofErr w:type="spellEnd"/>
      <w:r>
        <w:rPr>
          <w:rFonts w:ascii="Arial" w:hAnsi="Arial" w:cs="Arial"/>
          <w:sz w:val="24"/>
          <w:szCs w:val="24"/>
        </w:rPr>
        <w:t xml:space="preserve"> </w:t>
      </w:r>
      <w:proofErr w:type="spellStart"/>
      <w:r>
        <w:rPr>
          <w:rFonts w:ascii="Arial" w:hAnsi="Arial" w:cs="Arial"/>
          <w:sz w:val="24"/>
          <w:szCs w:val="24"/>
        </w:rPr>
        <w:t>izvršiti</w:t>
      </w:r>
      <w:proofErr w:type="spellEnd"/>
      <w:r>
        <w:rPr>
          <w:rFonts w:ascii="Arial" w:hAnsi="Arial" w:cs="Arial"/>
          <w:sz w:val="24"/>
          <w:szCs w:val="24"/>
        </w:rPr>
        <w:t xml:space="preserve"> </w:t>
      </w:r>
      <w:proofErr w:type="spellStart"/>
      <w:r>
        <w:rPr>
          <w:rFonts w:ascii="Arial" w:hAnsi="Arial" w:cs="Arial"/>
          <w:sz w:val="24"/>
          <w:szCs w:val="24"/>
        </w:rPr>
        <w:t>podjelu</w:t>
      </w:r>
      <w:proofErr w:type="spellEnd"/>
      <w:r>
        <w:rPr>
          <w:rFonts w:ascii="Arial" w:hAnsi="Arial" w:cs="Arial"/>
          <w:sz w:val="24"/>
          <w:szCs w:val="24"/>
        </w:rPr>
        <w:t xml:space="preserve"> </w:t>
      </w:r>
      <w:proofErr w:type="spellStart"/>
      <w:r>
        <w:rPr>
          <w:rFonts w:ascii="Arial" w:hAnsi="Arial" w:cs="Arial"/>
          <w:sz w:val="24"/>
          <w:szCs w:val="24"/>
        </w:rPr>
        <w:t>po</w:t>
      </w:r>
      <w:proofErr w:type="spellEnd"/>
      <w:r>
        <w:rPr>
          <w:rFonts w:ascii="Arial" w:hAnsi="Arial" w:cs="Arial"/>
          <w:sz w:val="24"/>
          <w:szCs w:val="24"/>
        </w:rPr>
        <w:t xml:space="preserve"> </w:t>
      </w:r>
      <w:proofErr w:type="spellStart"/>
      <w:r>
        <w:rPr>
          <w:rFonts w:ascii="Arial" w:hAnsi="Arial" w:cs="Arial"/>
          <w:sz w:val="24"/>
          <w:szCs w:val="24"/>
        </w:rPr>
        <w:t>kategorijama</w:t>
      </w:r>
      <w:proofErr w:type="spellEnd"/>
      <w:r>
        <w:rPr>
          <w:rFonts w:ascii="Arial" w:hAnsi="Arial" w:cs="Arial"/>
          <w:sz w:val="24"/>
          <w:szCs w:val="24"/>
        </w:rPr>
        <w:t xml:space="preserve"> </w:t>
      </w:r>
      <w:proofErr w:type="spellStart"/>
      <w:r>
        <w:rPr>
          <w:rFonts w:ascii="Arial" w:hAnsi="Arial" w:cs="Arial"/>
          <w:sz w:val="24"/>
          <w:szCs w:val="24"/>
        </w:rPr>
        <w:t>zelenila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Postojeće</w:t>
      </w:r>
      <w:proofErr w:type="spellEnd"/>
      <w:r>
        <w:rPr>
          <w:rFonts w:ascii="Arial" w:hAnsi="Arial" w:cs="Arial"/>
          <w:sz w:val="24"/>
          <w:szCs w:val="24"/>
        </w:rPr>
        <w:t xml:space="preserve"> </w:t>
      </w:r>
      <w:proofErr w:type="spellStart"/>
      <w:r>
        <w:rPr>
          <w:rFonts w:ascii="Arial" w:hAnsi="Arial" w:cs="Arial"/>
          <w:sz w:val="24"/>
          <w:szCs w:val="24"/>
        </w:rPr>
        <w:t>biljne</w:t>
      </w:r>
      <w:proofErr w:type="spellEnd"/>
      <w:r>
        <w:rPr>
          <w:rFonts w:ascii="Arial" w:hAnsi="Arial" w:cs="Arial"/>
          <w:sz w:val="24"/>
          <w:szCs w:val="24"/>
        </w:rPr>
        <w:t xml:space="preserve"> </w:t>
      </w:r>
      <w:proofErr w:type="spellStart"/>
      <w:r>
        <w:rPr>
          <w:rFonts w:ascii="Arial" w:hAnsi="Arial" w:cs="Arial"/>
          <w:sz w:val="24"/>
          <w:szCs w:val="24"/>
        </w:rPr>
        <w:t>vrste</w:t>
      </w:r>
      <w:proofErr w:type="spellEnd"/>
      <w:r>
        <w:rPr>
          <w:rFonts w:ascii="Arial" w:hAnsi="Arial" w:cs="Arial"/>
          <w:sz w:val="24"/>
          <w:szCs w:val="24"/>
        </w:rPr>
        <w:t xml:space="preserve"> </w:t>
      </w:r>
      <w:proofErr w:type="spellStart"/>
      <w:r>
        <w:rPr>
          <w:rFonts w:ascii="Arial" w:hAnsi="Arial" w:cs="Arial"/>
          <w:sz w:val="24"/>
          <w:szCs w:val="24"/>
        </w:rPr>
        <w:t>očuvati</w:t>
      </w:r>
      <w:proofErr w:type="spellEnd"/>
      <w:r>
        <w:rPr>
          <w:rFonts w:ascii="Arial" w:hAnsi="Arial" w:cs="Arial"/>
          <w:sz w:val="24"/>
          <w:szCs w:val="24"/>
        </w:rPr>
        <w:t xml:space="preserve"> I </w:t>
      </w:r>
      <w:proofErr w:type="spellStart"/>
      <w:r>
        <w:rPr>
          <w:rFonts w:ascii="Arial" w:hAnsi="Arial" w:cs="Arial"/>
          <w:sz w:val="24"/>
          <w:szCs w:val="24"/>
        </w:rPr>
        <w:t>zaštititi</w:t>
      </w:r>
      <w:proofErr w:type="spellEnd"/>
      <w:r>
        <w:rPr>
          <w:rFonts w:ascii="Arial" w:hAnsi="Arial" w:cs="Arial"/>
          <w:sz w:val="24"/>
          <w:szCs w:val="24"/>
        </w:rPr>
        <w:t>.</w:t>
      </w:r>
      <w:proofErr w:type="gramEnd"/>
      <w:r>
        <w:rPr>
          <w:rFonts w:ascii="Arial" w:hAnsi="Arial" w:cs="Arial"/>
          <w:sz w:val="24"/>
          <w:szCs w:val="24"/>
        </w:rPr>
        <w:t xml:space="preserve"> Principe u </w:t>
      </w:r>
      <w:proofErr w:type="spellStart"/>
      <w:r>
        <w:rPr>
          <w:rFonts w:ascii="Arial" w:hAnsi="Arial" w:cs="Arial"/>
          <w:sz w:val="24"/>
          <w:szCs w:val="24"/>
        </w:rPr>
        <w:t>projektovanju</w:t>
      </w:r>
      <w:proofErr w:type="spellEnd"/>
      <w:r>
        <w:rPr>
          <w:rFonts w:ascii="Arial" w:hAnsi="Arial" w:cs="Arial"/>
          <w:sz w:val="24"/>
          <w:szCs w:val="24"/>
        </w:rPr>
        <w:t xml:space="preserve"> </w:t>
      </w:r>
      <w:proofErr w:type="spellStart"/>
      <w:r>
        <w:rPr>
          <w:rFonts w:ascii="Arial" w:hAnsi="Arial" w:cs="Arial"/>
          <w:sz w:val="24"/>
          <w:szCs w:val="24"/>
        </w:rPr>
        <w:t>pejzažne</w:t>
      </w:r>
      <w:proofErr w:type="spellEnd"/>
      <w:r>
        <w:rPr>
          <w:rFonts w:ascii="Arial" w:hAnsi="Arial" w:cs="Arial"/>
          <w:sz w:val="24"/>
          <w:szCs w:val="24"/>
        </w:rPr>
        <w:t xml:space="preserve"> </w:t>
      </w:r>
      <w:proofErr w:type="spellStart"/>
      <w:proofErr w:type="gramStart"/>
      <w:r>
        <w:rPr>
          <w:rFonts w:ascii="Arial" w:hAnsi="Arial" w:cs="Arial"/>
          <w:sz w:val="24"/>
          <w:szCs w:val="24"/>
        </w:rPr>
        <w:t>arhitekture</w:t>
      </w:r>
      <w:proofErr w:type="spellEnd"/>
      <w:r>
        <w:rPr>
          <w:rFonts w:ascii="Arial" w:hAnsi="Arial" w:cs="Arial"/>
          <w:sz w:val="24"/>
          <w:szCs w:val="24"/>
        </w:rPr>
        <w:t xml:space="preserve">  </w:t>
      </w:r>
      <w:proofErr w:type="spellStart"/>
      <w:r>
        <w:rPr>
          <w:rFonts w:ascii="Arial" w:hAnsi="Arial" w:cs="Arial"/>
          <w:sz w:val="24"/>
          <w:szCs w:val="24"/>
        </w:rPr>
        <w:t>zasnovati</w:t>
      </w:r>
      <w:proofErr w:type="spellEnd"/>
      <w:proofErr w:type="gramEnd"/>
      <w:r>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ambijentalnim</w:t>
      </w:r>
      <w:proofErr w:type="spellEnd"/>
      <w:r>
        <w:rPr>
          <w:rFonts w:ascii="Arial" w:hAnsi="Arial" w:cs="Arial"/>
          <w:sz w:val="24"/>
          <w:szCs w:val="24"/>
        </w:rPr>
        <w:t xml:space="preserve"> </w:t>
      </w:r>
      <w:proofErr w:type="spellStart"/>
      <w:r>
        <w:rPr>
          <w:rFonts w:ascii="Arial" w:hAnsi="Arial" w:cs="Arial"/>
          <w:sz w:val="24"/>
          <w:szCs w:val="24"/>
        </w:rPr>
        <w:t>karakteristikama</w:t>
      </w:r>
      <w:proofErr w:type="spellEnd"/>
      <w:r>
        <w:rPr>
          <w:rFonts w:ascii="Arial" w:hAnsi="Arial" w:cs="Arial"/>
          <w:sz w:val="24"/>
          <w:szCs w:val="24"/>
        </w:rPr>
        <w:t xml:space="preserve"> </w:t>
      </w:r>
      <w:proofErr w:type="spellStart"/>
      <w:r>
        <w:rPr>
          <w:rFonts w:ascii="Arial" w:hAnsi="Arial" w:cs="Arial"/>
          <w:sz w:val="24"/>
          <w:szCs w:val="24"/>
        </w:rPr>
        <w:t>šire</w:t>
      </w:r>
      <w:proofErr w:type="spellEnd"/>
      <w:r>
        <w:rPr>
          <w:rFonts w:ascii="Arial" w:hAnsi="Arial" w:cs="Arial"/>
          <w:sz w:val="24"/>
          <w:szCs w:val="24"/>
        </w:rPr>
        <w:t xml:space="preserve"> I </w:t>
      </w:r>
      <w:proofErr w:type="spellStart"/>
      <w:r>
        <w:rPr>
          <w:rFonts w:ascii="Arial" w:hAnsi="Arial" w:cs="Arial"/>
          <w:sz w:val="24"/>
          <w:szCs w:val="24"/>
        </w:rPr>
        <w:t>uže</w:t>
      </w:r>
      <w:proofErr w:type="spellEnd"/>
      <w:r>
        <w:rPr>
          <w:rFonts w:ascii="Arial" w:hAnsi="Arial" w:cs="Arial"/>
          <w:sz w:val="24"/>
          <w:szCs w:val="24"/>
        </w:rPr>
        <w:t xml:space="preserve"> </w:t>
      </w:r>
      <w:proofErr w:type="spellStart"/>
      <w:r>
        <w:rPr>
          <w:rFonts w:ascii="Arial" w:hAnsi="Arial" w:cs="Arial"/>
          <w:sz w:val="24"/>
          <w:szCs w:val="24"/>
        </w:rPr>
        <w:t>lokacije</w:t>
      </w:r>
      <w:proofErr w:type="spellEnd"/>
      <w:r>
        <w:rPr>
          <w:rFonts w:ascii="Arial" w:hAnsi="Arial" w:cs="Arial"/>
          <w:sz w:val="24"/>
          <w:szCs w:val="24"/>
        </w:rPr>
        <w:t xml:space="preserve">, </w:t>
      </w:r>
      <w:proofErr w:type="spellStart"/>
      <w:r>
        <w:rPr>
          <w:rFonts w:ascii="Arial" w:hAnsi="Arial" w:cs="Arial"/>
          <w:sz w:val="24"/>
          <w:szCs w:val="24"/>
        </w:rPr>
        <w:t>postojećim</w:t>
      </w:r>
      <w:proofErr w:type="spellEnd"/>
      <w:r>
        <w:rPr>
          <w:rFonts w:ascii="Arial" w:hAnsi="Arial" w:cs="Arial"/>
          <w:sz w:val="24"/>
          <w:szCs w:val="24"/>
        </w:rPr>
        <w:t xml:space="preserve"> </w:t>
      </w:r>
      <w:proofErr w:type="spellStart"/>
      <w:r>
        <w:rPr>
          <w:rFonts w:ascii="Arial" w:hAnsi="Arial" w:cs="Arial"/>
          <w:sz w:val="24"/>
          <w:szCs w:val="24"/>
        </w:rPr>
        <w:t>vrstama</w:t>
      </w:r>
      <w:proofErr w:type="spellEnd"/>
      <w:r>
        <w:rPr>
          <w:rFonts w:ascii="Arial" w:hAnsi="Arial" w:cs="Arial"/>
          <w:sz w:val="24"/>
          <w:szCs w:val="24"/>
        </w:rPr>
        <w:t xml:space="preserve"> u </w:t>
      </w:r>
      <w:proofErr w:type="spellStart"/>
      <w:r>
        <w:rPr>
          <w:rFonts w:ascii="Arial" w:hAnsi="Arial" w:cs="Arial"/>
          <w:sz w:val="24"/>
          <w:szCs w:val="24"/>
        </w:rPr>
        <w:t>kontaktnim</w:t>
      </w:r>
      <w:proofErr w:type="spellEnd"/>
      <w:r>
        <w:rPr>
          <w:rFonts w:ascii="Arial" w:hAnsi="Arial" w:cs="Arial"/>
          <w:sz w:val="24"/>
          <w:szCs w:val="24"/>
        </w:rPr>
        <w:t xml:space="preserve"> </w:t>
      </w:r>
      <w:proofErr w:type="spellStart"/>
      <w:r>
        <w:rPr>
          <w:rFonts w:ascii="Arial" w:hAnsi="Arial" w:cs="Arial"/>
          <w:sz w:val="24"/>
          <w:szCs w:val="24"/>
        </w:rPr>
        <w:t>zonama</w:t>
      </w:r>
      <w:proofErr w:type="spellEnd"/>
      <w:r>
        <w:rPr>
          <w:rFonts w:ascii="Arial" w:hAnsi="Arial" w:cs="Arial"/>
          <w:sz w:val="24"/>
          <w:szCs w:val="24"/>
        </w:rPr>
        <w:t>.</w:t>
      </w:r>
    </w:p>
    <w:p w:rsidR="00652BA5" w:rsidRDefault="00652BA5" w:rsidP="002D2FDC">
      <w:pPr>
        <w:pStyle w:val="NoSpacing"/>
        <w:jc w:val="both"/>
        <w:rPr>
          <w:rFonts w:ascii="Arial" w:hAnsi="Arial" w:cs="Arial"/>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t>Arhitektonsko-oblikovnorješenje</w:t>
      </w:r>
      <w:proofErr w:type="spellEnd"/>
    </w:p>
    <w:p w:rsidR="002D2FDC" w:rsidRDefault="002D2FDC" w:rsidP="002D2FDC">
      <w:pPr>
        <w:pStyle w:val="NoSpacing"/>
        <w:jc w:val="both"/>
        <w:rPr>
          <w:rFonts w:ascii="Arial" w:hAnsi="Arial" w:cs="Arial"/>
          <w:b/>
          <w:sz w:val="24"/>
          <w:szCs w:val="24"/>
        </w:rPr>
      </w:pPr>
    </w:p>
    <w:p w:rsidR="002D2FDC" w:rsidRDefault="002D2FDC" w:rsidP="004675ED">
      <w:pPr>
        <w:pStyle w:val="NoSpacing"/>
        <w:jc w:val="both"/>
        <w:rPr>
          <w:rFonts w:ascii="Arial" w:hAnsi="Arial" w:cs="Arial"/>
          <w:sz w:val="24"/>
          <w:szCs w:val="24"/>
        </w:rPr>
      </w:pPr>
      <w:proofErr w:type="spellStart"/>
      <w:r>
        <w:rPr>
          <w:rFonts w:ascii="Arial" w:hAnsi="Arial" w:cs="Arial"/>
          <w:sz w:val="24"/>
          <w:szCs w:val="24"/>
        </w:rPr>
        <w:t>Kod</w:t>
      </w:r>
      <w:proofErr w:type="spellEnd"/>
      <w:r w:rsidR="00597B1A">
        <w:rPr>
          <w:rFonts w:ascii="Arial" w:hAnsi="Arial" w:cs="Arial"/>
          <w:sz w:val="24"/>
          <w:szCs w:val="24"/>
        </w:rPr>
        <w:t xml:space="preserve"> </w:t>
      </w:r>
      <w:proofErr w:type="spellStart"/>
      <w:r>
        <w:rPr>
          <w:rFonts w:ascii="Arial" w:hAnsi="Arial" w:cs="Arial"/>
          <w:sz w:val="24"/>
          <w:szCs w:val="24"/>
        </w:rPr>
        <w:t>planiranja</w:t>
      </w:r>
      <w:proofErr w:type="spellEnd"/>
      <w:r w:rsidR="00597B1A">
        <w:rPr>
          <w:rFonts w:ascii="Arial" w:hAnsi="Arial" w:cs="Arial"/>
          <w:sz w:val="24"/>
          <w:szCs w:val="24"/>
        </w:rPr>
        <w:t xml:space="preserve"> </w:t>
      </w:r>
      <w:proofErr w:type="spellStart"/>
      <w:r>
        <w:rPr>
          <w:rFonts w:ascii="Arial" w:hAnsi="Arial" w:cs="Arial"/>
          <w:sz w:val="24"/>
          <w:szCs w:val="24"/>
        </w:rPr>
        <w:t>ovog</w:t>
      </w:r>
      <w:proofErr w:type="spellEnd"/>
      <w:r w:rsidR="00597B1A">
        <w:rPr>
          <w:rFonts w:ascii="Arial" w:hAnsi="Arial" w:cs="Arial"/>
          <w:sz w:val="24"/>
          <w:szCs w:val="24"/>
        </w:rPr>
        <w:t xml:space="preserve"> </w:t>
      </w:r>
      <w:proofErr w:type="spellStart"/>
      <w:r>
        <w:rPr>
          <w:rFonts w:ascii="Arial" w:hAnsi="Arial" w:cs="Arial"/>
          <w:sz w:val="24"/>
          <w:szCs w:val="24"/>
        </w:rPr>
        <w:t>prostora</w:t>
      </w:r>
      <w:proofErr w:type="spellEnd"/>
      <w:r w:rsidR="00597B1A">
        <w:rPr>
          <w:rFonts w:ascii="Arial" w:hAnsi="Arial" w:cs="Arial"/>
          <w:sz w:val="24"/>
          <w:szCs w:val="24"/>
        </w:rPr>
        <w:t xml:space="preserve"> </w:t>
      </w:r>
      <w:proofErr w:type="spellStart"/>
      <w:r>
        <w:rPr>
          <w:rFonts w:ascii="Arial" w:hAnsi="Arial" w:cs="Arial"/>
          <w:sz w:val="24"/>
          <w:szCs w:val="24"/>
        </w:rPr>
        <w:t>primijeniti</w:t>
      </w:r>
      <w:proofErr w:type="spellEnd"/>
      <w:r w:rsidR="00597B1A">
        <w:rPr>
          <w:rFonts w:ascii="Arial" w:hAnsi="Arial" w:cs="Arial"/>
          <w:sz w:val="24"/>
          <w:szCs w:val="24"/>
        </w:rPr>
        <w:t xml:space="preserve"> </w:t>
      </w:r>
      <w:proofErr w:type="spellStart"/>
      <w:r>
        <w:rPr>
          <w:rFonts w:ascii="Arial" w:hAnsi="Arial" w:cs="Arial"/>
          <w:sz w:val="24"/>
          <w:szCs w:val="24"/>
        </w:rPr>
        <w:t>urbanističke</w:t>
      </w:r>
      <w:proofErr w:type="spellEnd"/>
      <w:r w:rsidR="00597B1A">
        <w:rPr>
          <w:rFonts w:ascii="Arial" w:hAnsi="Arial" w:cs="Arial"/>
          <w:sz w:val="24"/>
          <w:szCs w:val="24"/>
        </w:rPr>
        <w:t xml:space="preserve"> </w:t>
      </w:r>
      <w:proofErr w:type="spellStart"/>
      <w:r>
        <w:rPr>
          <w:rFonts w:ascii="Arial" w:hAnsi="Arial" w:cs="Arial"/>
          <w:sz w:val="24"/>
          <w:szCs w:val="24"/>
        </w:rPr>
        <w:t>intervencije</w:t>
      </w:r>
      <w:proofErr w:type="spellEnd"/>
      <w:r w:rsidR="00597B1A">
        <w:rPr>
          <w:rFonts w:ascii="Arial" w:hAnsi="Arial" w:cs="Arial"/>
          <w:sz w:val="24"/>
          <w:szCs w:val="24"/>
        </w:rPr>
        <w:t xml:space="preserve"> </w:t>
      </w:r>
      <w:proofErr w:type="spellStart"/>
      <w:r>
        <w:rPr>
          <w:rFonts w:ascii="Arial" w:hAnsi="Arial" w:cs="Arial"/>
          <w:sz w:val="24"/>
          <w:szCs w:val="24"/>
        </w:rPr>
        <w:t>koje</w:t>
      </w:r>
      <w:proofErr w:type="spellEnd"/>
      <w:r w:rsidR="00597B1A">
        <w:rPr>
          <w:rFonts w:ascii="Arial" w:hAnsi="Arial" w:cs="Arial"/>
          <w:sz w:val="24"/>
          <w:szCs w:val="24"/>
        </w:rPr>
        <w:t xml:space="preserve"> </w:t>
      </w:r>
      <w:proofErr w:type="spellStart"/>
      <w:proofErr w:type="gramStart"/>
      <w:r>
        <w:rPr>
          <w:rFonts w:ascii="Arial" w:hAnsi="Arial" w:cs="Arial"/>
          <w:sz w:val="24"/>
          <w:szCs w:val="24"/>
        </w:rPr>
        <w:t>će</w:t>
      </w:r>
      <w:proofErr w:type="spellEnd"/>
      <w:proofErr w:type="gramEnd"/>
      <w:r w:rsidR="00597B1A">
        <w:rPr>
          <w:rFonts w:ascii="Arial" w:hAnsi="Arial" w:cs="Arial"/>
          <w:sz w:val="24"/>
          <w:szCs w:val="24"/>
        </w:rPr>
        <w:t xml:space="preserve"> </w:t>
      </w:r>
      <w:proofErr w:type="spellStart"/>
      <w:r>
        <w:rPr>
          <w:rFonts w:ascii="Arial" w:hAnsi="Arial" w:cs="Arial"/>
          <w:sz w:val="24"/>
          <w:szCs w:val="24"/>
        </w:rPr>
        <w:t>unaprijediti</w:t>
      </w:r>
      <w:proofErr w:type="spellEnd"/>
      <w:r w:rsidR="00597B1A">
        <w:rPr>
          <w:rFonts w:ascii="Arial" w:hAnsi="Arial" w:cs="Arial"/>
          <w:sz w:val="24"/>
          <w:szCs w:val="24"/>
        </w:rPr>
        <w:t xml:space="preserve"> </w:t>
      </w:r>
      <w:proofErr w:type="spellStart"/>
      <w:r>
        <w:rPr>
          <w:rFonts w:ascii="Arial" w:hAnsi="Arial" w:cs="Arial"/>
          <w:sz w:val="24"/>
          <w:szCs w:val="24"/>
        </w:rPr>
        <w:t>vizuelnu</w:t>
      </w:r>
      <w:proofErr w:type="spellEnd"/>
      <w:r>
        <w:rPr>
          <w:rFonts w:ascii="Arial" w:hAnsi="Arial" w:cs="Arial"/>
          <w:sz w:val="24"/>
          <w:szCs w:val="24"/>
        </w:rPr>
        <w:t xml:space="preserve"> I </w:t>
      </w:r>
      <w:proofErr w:type="spellStart"/>
      <w:r>
        <w:rPr>
          <w:rFonts w:ascii="Arial" w:hAnsi="Arial" w:cs="Arial"/>
          <w:sz w:val="24"/>
          <w:szCs w:val="24"/>
        </w:rPr>
        <w:t>ambijentalnu</w:t>
      </w:r>
      <w:proofErr w:type="spellEnd"/>
      <w:r w:rsidR="00597B1A">
        <w:rPr>
          <w:rFonts w:ascii="Arial" w:hAnsi="Arial" w:cs="Arial"/>
          <w:sz w:val="24"/>
          <w:szCs w:val="24"/>
        </w:rPr>
        <w:t xml:space="preserve"> </w:t>
      </w:r>
      <w:proofErr w:type="spellStart"/>
      <w:r>
        <w:rPr>
          <w:rFonts w:ascii="Arial" w:hAnsi="Arial" w:cs="Arial"/>
          <w:sz w:val="24"/>
          <w:szCs w:val="24"/>
        </w:rPr>
        <w:t>sliku</w:t>
      </w:r>
      <w:proofErr w:type="spellEnd"/>
      <w:r w:rsidR="00597B1A">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w:t>
      </w:r>
      <w:proofErr w:type="spellStart"/>
      <w:r>
        <w:rPr>
          <w:rFonts w:ascii="Arial" w:hAnsi="Arial" w:cs="Arial"/>
          <w:sz w:val="24"/>
          <w:szCs w:val="24"/>
        </w:rPr>
        <w:t>Arhitektonske</w:t>
      </w:r>
      <w:proofErr w:type="spellEnd"/>
      <w:r w:rsidR="00597B1A">
        <w:rPr>
          <w:rFonts w:ascii="Arial" w:hAnsi="Arial" w:cs="Arial"/>
          <w:sz w:val="24"/>
          <w:szCs w:val="24"/>
        </w:rPr>
        <w:t xml:space="preserve"> </w:t>
      </w:r>
      <w:proofErr w:type="spellStart"/>
      <w:r>
        <w:rPr>
          <w:rFonts w:ascii="Arial" w:hAnsi="Arial" w:cs="Arial"/>
          <w:sz w:val="24"/>
          <w:szCs w:val="24"/>
        </w:rPr>
        <w:t>objekte</w:t>
      </w:r>
      <w:proofErr w:type="spellEnd"/>
      <w:r w:rsidR="00597B1A">
        <w:rPr>
          <w:rFonts w:ascii="Arial" w:hAnsi="Arial" w:cs="Arial"/>
          <w:sz w:val="24"/>
          <w:szCs w:val="24"/>
        </w:rPr>
        <w:t xml:space="preserve"> </w:t>
      </w:r>
      <w:proofErr w:type="spellStart"/>
      <w:r>
        <w:rPr>
          <w:rFonts w:ascii="Arial" w:hAnsi="Arial" w:cs="Arial"/>
          <w:sz w:val="24"/>
          <w:szCs w:val="24"/>
        </w:rPr>
        <w:t>treba</w:t>
      </w:r>
      <w:proofErr w:type="spellEnd"/>
      <w:r w:rsidR="00597B1A">
        <w:rPr>
          <w:rFonts w:ascii="Arial" w:hAnsi="Arial" w:cs="Arial"/>
          <w:sz w:val="24"/>
          <w:szCs w:val="24"/>
        </w:rPr>
        <w:t xml:space="preserve"> </w:t>
      </w:r>
      <w:proofErr w:type="spellStart"/>
      <w:r>
        <w:rPr>
          <w:rFonts w:ascii="Arial" w:hAnsi="Arial" w:cs="Arial"/>
          <w:sz w:val="24"/>
          <w:szCs w:val="24"/>
        </w:rPr>
        <w:t>oblikovati</w:t>
      </w:r>
      <w:proofErr w:type="spellEnd"/>
      <w:r>
        <w:rPr>
          <w:rFonts w:ascii="Arial" w:hAnsi="Arial" w:cs="Arial"/>
          <w:sz w:val="24"/>
          <w:szCs w:val="24"/>
        </w:rPr>
        <w:t xml:space="preserve"> u </w:t>
      </w:r>
      <w:proofErr w:type="spellStart"/>
      <w:r>
        <w:rPr>
          <w:rFonts w:ascii="Arial" w:hAnsi="Arial" w:cs="Arial"/>
          <w:sz w:val="24"/>
          <w:szCs w:val="24"/>
        </w:rPr>
        <w:t>skladu</w:t>
      </w:r>
      <w:proofErr w:type="spellEnd"/>
      <w:r w:rsidR="00597B1A">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597B1A">
        <w:rPr>
          <w:rFonts w:ascii="Arial" w:hAnsi="Arial" w:cs="Arial"/>
          <w:sz w:val="24"/>
          <w:szCs w:val="24"/>
        </w:rPr>
        <w:t xml:space="preserve"> </w:t>
      </w:r>
      <w:proofErr w:type="spellStart"/>
      <w:r>
        <w:rPr>
          <w:rFonts w:ascii="Arial" w:hAnsi="Arial" w:cs="Arial"/>
          <w:sz w:val="24"/>
          <w:szCs w:val="24"/>
        </w:rPr>
        <w:t>oblicima</w:t>
      </w:r>
      <w:proofErr w:type="spellEnd"/>
      <w:r>
        <w:rPr>
          <w:rFonts w:ascii="Arial" w:hAnsi="Arial" w:cs="Arial"/>
          <w:sz w:val="24"/>
          <w:szCs w:val="24"/>
        </w:rPr>
        <w:t>,</w:t>
      </w:r>
      <w:r w:rsidR="00597B1A">
        <w:rPr>
          <w:rFonts w:ascii="Arial" w:hAnsi="Arial" w:cs="Arial"/>
          <w:sz w:val="24"/>
          <w:szCs w:val="24"/>
        </w:rPr>
        <w:t xml:space="preserve"> </w:t>
      </w:r>
      <w:proofErr w:type="spellStart"/>
      <w:r>
        <w:rPr>
          <w:rFonts w:ascii="Arial" w:hAnsi="Arial" w:cs="Arial"/>
          <w:sz w:val="24"/>
          <w:szCs w:val="24"/>
        </w:rPr>
        <w:t>bojama</w:t>
      </w:r>
      <w:proofErr w:type="spellEnd"/>
      <w:r>
        <w:rPr>
          <w:rFonts w:ascii="Arial" w:hAnsi="Arial" w:cs="Arial"/>
          <w:sz w:val="24"/>
          <w:szCs w:val="24"/>
        </w:rPr>
        <w:t xml:space="preserve"> </w:t>
      </w:r>
      <w:proofErr w:type="spellStart"/>
      <w:r w:rsidR="00597B1A">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materijalima</w:t>
      </w:r>
      <w:proofErr w:type="spellEnd"/>
      <w:r w:rsidR="00597B1A">
        <w:rPr>
          <w:rFonts w:ascii="Arial" w:hAnsi="Arial" w:cs="Arial"/>
          <w:sz w:val="24"/>
          <w:szCs w:val="24"/>
        </w:rPr>
        <w:t xml:space="preserve"> </w:t>
      </w:r>
      <w:proofErr w:type="spellStart"/>
      <w:r>
        <w:rPr>
          <w:rFonts w:ascii="Arial" w:hAnsi="Arial" w:cs="Arial"/>
          <w:sz w:val="24"/>
          <w:szCs w:val="24"/>
        </w:rPr>
        <w:t>primjerenim</w:t>
      </w:r>
      <w:proofErr w:type="spellEnd"/>
      <w:r w:rsidR="00597B1A">
        <w:rPr>
          <w:rFonts w:ascii="Arial" w:hAnsi="Arial" w:cs="Arial"/>
          <w:sz w:val="24"/>
          <w:szCs w:val="24"/>
        </w:rPr>
        <w:t xml:space="preserve"> </w:t>
      </w:r>
      <w:proofErr w:type="spellStart"/>
      <w:r>
        <w:rPr>
          <w:rFonts w:ascii="Arial" w:hAnsi="Arial" w:cs="Arial"/>
          <w:sz w:val="24"/>
          <w:szCs w:val="24"/>
        </w:rPr>
        <w:t>području</w:t>
      </w:r>
      <w:proofErr w:type="spellEnd"/>
      <w:r w:rsidR="00597B1A">
        <w:rPr>
          <w:rFonts w:ascii="Arial" w:hAnsi="Arial" w:cs="Arial"/>
          <w:sz w:val="24"/>
          <w:szCs w:val="24"/>
        </w:rPr>
        <w:t xml:space="preserve"> </w:t>
      </w:r>
      <w:proofErr w:type="spellStart"/>
      <w:r>
        <w:rPr>
          <w:rFonts w:ascii="Arial" w:hAnsi="Arial" w:cs="Arial"/>
          <w:sz w:val="24"/>
          <w:szCs w:val="24"/>
        </w:rPr>
        <w:t>Žabljaka</w:t>
      </w:r>
      <w:proofErr w:type="spellEnd"/>
      <w:r>
        <w:rPr>
          <w:rFonts w:ascii="Arial" w:hAnsi="Arial" w:cs="Arial"/>
          <w:sz w:val="24"/>
          <w:szCs w:val="24"/>
        </w:rPr>
        <w:t xml:space="preserve">. </w:t>
      </w:r>
      <w:proofErr w:type="spellStart"/>
      <w:r>
        <w:rPr>
          <w:rFonts w:ascii="Arial" w:hAnsi="Arial" w:cs="Arial"/>
          <w:sz w:val="24"/>
          <w:szCs w:val="24"/>
        </w:rPr>
        <w:t>Oblikovanje</w:t>
      </w:r>
      <w:proofErr w:type="spellEnd"/>
      <w:r w:rsidR="00597B1A">
        <w:rPr>
          <w:rFonts w:ascii="Arial" w:hAnsi="Arial" w:cs="Arial"/>
          <w:sz w:val="24"/>
          <w:szCs w:val="24"/>
        </w:rPr>
        <w:t xml:space="preserve"> </w:t>
      </w:r>
      <w:proofErr w:type="spellStart"/>
      <w:r>
        <w:rPr>
          <w:rFonts w:ascii="Arial" w:hAnsi="Arial" w:cs="Arial"/>
          <w:sz w:val="24"/>
          <w:szCs w:val="24"/>
        </w:rPr>
        <w:t>objekata</w:t>
      </w:r>
      <w:proofErr w:type="spellEnd"/>
      <w:r w:rsidR="00597B1A">
        <w:rPr>
          <w:rFonts w:ascii="Arial" w:hAnsi="Arial" w:cs="Arial"/>
          <w:sz w:val="24"/>
          <w:szCs w:val="24"/>
        </w:rPr>
        <w:t xml:space="preserve"> </w:t>
      </w:r>
      <w:proofErr w:type="spellStart"/>
      <w:r>
        <w:rPr>
          <w:rFonts w:ascii="Arial" w:hAnsi="Arial" w:cs="Arial"/>
          <w:sz w:val="24"/>
          <w:szCs w:val="24"/>
        </w:rPr>
        <w:t>valja</w:t>
      </w:r>
      <w:proofErr w:type="spellEnd"/>
      <w:r w:rsidR="00597B1A">
        <w:rPr>
          <w:rFonts w:ascii="Arial" w:hAnsi="Arial" w:cs="Arial"/>
          <w:sz w:val="24"/>
          <w:szCs w:val="24"/>
        </w:rPr>
        <w:t xml:space="preserve"> </w:t>
      </w:r>
      <w:proofErr w:type="spellStart"/>
      <w:r>
        <w:rPr>
          <w:rFonts w:ascii="Arial" w:hAnsi="Arial" w:cs="Arial"/>
          <w:sz w:val="24"/>
          <w:szCs w:val="24"/>
        </w:rPr>
        <w:t>uskladiti</w:t>
      </w:r>
      <w:proofErr w:type="spellEnd"/>
      <w:r w:rsidR="00597B1A">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597B1A">
        <w:rPr>
          <w:rFonts w:ascii="Arial" w:hAnsi="Arial" w:cs="Arial"/>
          <w:sz w:val="24"/>
          <w:szCs w:val="24"/>
        </w:rPr>
        <w:t xml:space="preserve"> </w:t>
      </w:r>
      <w:proofErr w:type="spellStart"/>
      <w:r>
        <w:rPr>
          <w:rFonts w:ascii="Arial" w:hAnsi="Arial" w:cs="Arial"/>
          <w:sz w:val="24"/>
          <w:szCs w:val="24"/>
        </w:rPr>
        <w:t>pejzažom</w:t>
      </w:r>
      <w:proofErr w:type="spellEnd"/>
      <w:r>
        <w:rPr>
          <w:rFonts w:ascii="Arial" w:hAnsi="Arial" w:cs="Arial"/>
          <w:sz w:val="24"/>
          <w:szCs w:val="24"/>
        </w:rPr>
        <w:t xml:space="preserve"> </w:t>
      </w:r>
      <w:proofErr w:type="spellStart"/>
      <w:r w:rsidR="00597B1A">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neposrednim</w:t>
      </w:r>
      <w:proofErr w:type="spellEnd"/>
      <w:r w:rsidR="00597B1A">
        <w:rPr>
          <w:rFonts w:ascii="Arial" w:hAnsi="Arial" w:cs="Arial"/>
          <w:sz w:val="24"/>
          <w:szCs w:val="24"/>
        </w:rPr>
        <w:t xml:space="preserve"> </w:t>
      </w:r>
      <w:proofErr w:type="spellStart"/>
      <w:r>
        <w:rPr>
          <w:rFonts w:ascii="Arial" w:hAnsi="Arial" w:cs="Arial"/>
          <w:sz w:val="24"/>
          <w:szCs w:val="24"/>
        </w:rPr>
        <w:t>okruženjem</w:t>
      </w:r>
      <w:proofErr w:type="spellEnd"/>
      <w:r>
        <w:rPr>
          <w:rFonts w:ascii="Arial" w:hAnsi="Arial" w:cs="Arial"/>
          <w:sz w:val="24"/>
          <w:szCs w:val="24"/>
        </w:rPr>
        <w:t>.</w:t>
      </w:r>
      <w:r w:rsidR="00597B1A">
        <w:rPr>
          <w:rFonts w:ascii="Arial" w:hAnsi="Arial" w:cs="Arial"/>
          <w:sz w:val="24"/>
          <w:szCs w:val="24"/>
        </w:rPr>
        <w:t xml:space="preserve"> </w:t>
      </w:r>
      <w:proofErr w:type="spellStart"/>
      <w:proofErr w:type="gramStart"/>
      <w:r>
        <w:rPr>
          <w:rFonts w:ascii="Arial" w:hAnsi="Arial" w:cs="Arial"/>
          <w:sz w:val="24"/>
          <w:szCs w:val="24"/>
        </w:rPr>
        <w:t>Primijeniti</w:t>
      </w:r>
      <w:proofErr w:type="spellEnd"/>
      <w:r w:rsidR="00597B1A">
        <w:rPr>
          <w:rFonts w:ascii="Arial" w:hAnsi="Arial" w:cs="Arial"/>
          <w:sz w:val="24"/>
          <w:szCs w:val="24"/>
        </w:rPr>
        <w:t xml:space="preserve"> </w:t>
      </w:r>
      <w:proofErr w:type="spellStart"/>
      <w:r>
        <w:rPr>
          <w:rFonts w:ascii="Arial" w:hAnsi="Arial" w:cs="Arial"/>
          <w:sz w:val="24"/>
          <w:szCs w:val="24"/>
        </w:rPr>
        <w:t>sve</w:t>
      </w:r>
      <w:proofErr w:type="spellEnd"/>
      <w:r w:rsidR="00597B1A">
        <w:rPr>
          <w:rFonts w:ascii="Arial" w:hAnsi="Arial" w:cs="Arial"/>
          <w:sz w:val="24"/>
          <w:szCs w:val="24"/>
        </w:rPr>
        <w:t xml:space="preserve"> </w:t>
      </w:r>
      <w:proofErr w:type="spellStart"/>
      <w:r>
        <w:rPr>
          <w:rFonts w:ascii="Arial" w:hAnsi="Arial" w:cs="Arial"/>
          <w:sz w:val="24"/>
          <w:szCs w:val="24"/>
        </w:rPr>
        <w:t>odredbe</w:t>
      </w:r>
      <w:proofErr w:type="spellEnd"/>
      <w:r w:rsidR="00597B1A">
        <w:rPr>
          <w:rFonts w:ascii="Arial" w:hAnsi="Arial" w:cs="Arial"/>
          <w:sz w:val="24"/>
          <w:szCs w:val="24"/>
        </w:rPr>
        <w:t xml:space="preserve"> </w:t>
      </w:r>
      <w:proofErr w:type="spellStart"/>
      <w:r>
        <w:rPr>
          <w:rFonts w:ascii="Arial" w:hAnsi="Arial" w:cs="Arial"/>
          <w:sz w:val="24"/>
          <w:szCs w:val="24"/>
        </w:rPr>
        <w:t>iz</w:t>
      </w:r>
      <w:proofErr w:type="spellEnd"/>
      <w:r>
        <w:rPr>
          <w:rFonts w:ascii="Arial" w:hAnsi="Arial" w:cs="Arial"/>
          <w:sz w:val="24"/>
          <w:szCs w:val="24"/>
        </w:rPr>
        <w:t xml:space="preserve"> PUP-a </w:t>
      </w:r>
      <w:proofErr w:type="spellStart"/>
      <w:r>
        <w:rPr>
          <w:rFonts w:ascii="Arial" w:hAnsi="Arial" w:cs="Arial"/>
          <w:sz w:val="24"/>
          <w:szCs w:val="24"/>
        </w:rPr>
        <w:t>Žabljak</w:t>
      </w:r>
      <w:proofErr w:type="spellEnd"/>
      <w:r w:rsidR="00597B1A">
        <w:rPr>
          <w:rFonts w:ascii="Arial" w:hAnsi="Arial" w:cs="Arial"/>
          <w:sz w:val="24"/>
          <w:szCs w:val="24"/>
        </w:rPr>
        <w:t xml:space="preserve"> </w:t>
      </w:r>
      <w:proofErr w:type="spellStart"/>
      <w:r>
        <w:rPr>
          <w:rFonts w:ascii="Arial" w:hAnsi="Arial" w:cs="Arial"/>
          <w:sz w:val="24"/>
          <w:szCs w:val="24"/>
        </w:rPr>
        <w:t>koje</w:t>
      </w:r>
      <w:proofErr w:type="spellEnd"/>
      <w:r>
        <w:rPr>
          <w:rFonts w:ascii="Arial" w:hAnsi="Arial" w:cs="Arial"/>
          <w:sz w:val="24"/>
          <w:szCs w:val="24"/>
        </w:rPr>
        <w:t xml:space="preserve"> se </w:t>
      </w:r>
      <w:proofErr w:type="spellStart"/>
      <w:r>
        <w:rPr>
          <w:rFonts w:ascii="Arial" w:hAnsi="Arial" w:cs="Arial"/>
          <w:sz w:val="24"/>
          <w:szCs w:val="24"/>
        </w:rPr>
        <w:t>tiču</w:t>
      </w:r>
      <w:proofErr w:type="spellEnd"/>
      <w:r w:rsidR="00597B1A">
        <w:rPr>
          <w:rFonts w:ascii="Arial" w:hAnsi="Arial" w:cs="Arial"/>
          <w:sz w:val="24"/>
          <w:szCs w:val="24"/>
        </w:rPr>
        <w:t xml:space="preserve"> </w:t>
      </w:r>
      <w:proofErr w:type="spellStart"/>
      <w:r>
        <w:rPr>
          <w:rFonts w:ascii="Arial" w:hAnsi="Arial" w:cs="Arial"/>
          <w:sz w:val="24"/>
          <w:szCs w:val="24"/>
        </w:rPr>
        <w:t>uređenja</w:t>
      </w:r>
      <w:proofErr w:type="spellEnd"/>
      <w:r w:rsidR="00597B1A">
        <w:rPr>
          <w:rFonts w:ascii="Arial" w:hAnsi="Arial" w:cs="Arial"/>
          <w:sz w:val="24"/>
          <w:szCs w:val="24"/>
        </w:rPr>
        <w:t xml:space="preserve"> </w:t>
      </w:r>
      <w:proofErr w:type="spellStart"/>
      <w:r>
        <w:rPr>
          <w:rFonts w:ascii="Arial" w:hAnsi="Arial" w:cs="Arial"/>
          <w:sz w:val="24"/>
          <w:szCs w:val="24"/>
        </w:rPr>
        <w:t>parcele</w:t>
      </w:r>
      <w:proofErr w:type="spellEnd"/>
      <w:r>
        <w:rPr>
          <w:rFonts w:ascii="Arial" w:hAnsi="Arial" w:cs="Arial"/>
          <w:sz w:val="24"/>
          <w:szCs w:val="24"/>
        </w:rPr>
        <w:t xml:space="preserve"> I </w:t>
      </w:r>
      <w:proofErr w:type="spellStart"/>
      <w:r>
        <w:rPr>
          <w:rFonts w:ascii="Arial" w:hAnsi="Arial" w:cs="Arial"/>
          <w:sz w:val="24"/>
          <w:szCs w:val="24"/>
        </w:rPr>
        <w:t>objekata</w:t>
      </w:r>
      <w:proofErr w:type="spellEnd"/>
      <w:r>
        <w:rPr>
          <w:rFonts w:ascii="Arial" w:hAnsi="Arial" w:cs="Arial"/>
          <w:sz w:val="24"/>
          <w:szCs w:val="24"/>
        </w:rPr>
        <w:t xml:space="preserve"> a </w:t>
      </w:r>
      <w:proofErr w:type="spellStart"/>
      <w:r>
        <w:rPr>
          <w:rFonts w:ascii="Arial" w:hAnsi="Arial" w:cs="Arial"/>
          <w:sz w:val="24"/>
          <w:szCs w:val="24"/>
        </w:rPr>
        <w:t>koje</w:t>
      </w:r>
      <w:proofErr w:type="spellEnd"/>
      <w:r w:rsidR="00597B1A">
        <w:rPr>
          <w:rFonts w:ascii="Arial" w:hAnsi="Arial" w:cs="Arial"/>
          <w:sz w:val="24"/>
          <w:szCs w:val="24"/>
        </w:rPr>
        <w:t xml:space="preserve"> </w:t>
      </w:r>
      <w:proofErr w:type="spellStart"/>
      <w:r>
        <w:rPr>
          <w:rFonts w:ascii="Arial" w:hAnsi="Arial" w:cs="Arial"/>
          <w:sz w:val="24"/>
          <w:szCs w:val="24"/>
        </w:rPr>
        <w:t>su</w:t>
      </w:r>
      <w:proofErr w:type="spellEnd"/>
      <w:r w:rsidR="00597B1A">
        <w:rPr>
          <w:rFonts w:ascii="Arial" w:hAnsi="Arial" w:cs="Arial"/>
          <w:sz w:val="24"/>
          <w:szCs w:val="24"/>
        </w:rPr>
        <w:t xml:space="preserve"> </w:t>
      </w:r>
      <w:proofErr w:type="spellStart"/>
      <w:r>
        <w:rPr>
          <w:rFonts w:ascii="Arial" w:hAnsi="Arial" w:cs="Arial"/>
          <w:sz w:val="24"/>
          <w:szCs w:val="24"/>
        </w:rPr>
        <w:t>primjenjive</w:t>
      </w:r>
      <w:proofErr w:type="spellEnd"/>
      <w:r>
        <w:rPr>
          <w:rFonts w:ascii="Arial" w:hAnsi="Arial" w:cs="Arial"/>
          <w:sz w:val="24"/>
          <w:szCs w:val="24"/>
        </w:rPr>
        <w:t xml:space="preserve"> u </w:t>
      </w:r>
      <w:proofErr w:type="spellStart"/>
      <w:r>
        <w:rPr>
          <w:rFonts w:ascii="Arial" w:hAnsi="Arial" w:cs="Arial"/>
          <w:sz w:val="24"/>
          <w:szCs w:val="24"/>
        </w:rPr>
        <w:t>zahvatu</w:t>
      </w:r>
      <w:proofErr w:type="spellEnd"/>
      <w:r w:rsidR="00597B1A">
        <w:rPr>
          <w:rFonts w:ascii="Arial" w:hAnsi="Arial" w:cs="Arial"/>
          <w:sz w:val="24"/>
          <w:szCs w:val="24"/>
        </w:rPr>
        <w:t xml:space="preserve"> </w:t>
      </w:r>
      <w:proofErr w:type="spellStart"/>
      <w:r>
        <w:rPr>
          <w:rFonts w:ascii="Arial" w:hAnsi="Arial" w:cs="Arial"/>
          <w:sz w:val="24"/>
          <w:szCs w:val="24"/>
        </w:rPr>
        <w:t>plana</w:t>
      </w:r>
      <w:proofErr w:type="spellEnd"/>
      <w:r>
        <w:rPr>
          <w:rFonts w:ascii="Arial" w:hAnsi="Arial" w:cs="Arial"/>
          <w:sz w:val="24"/>
          <w:szCs w:val="24"/>
        </w:rPr>
        <w:t>.</w:t>
      </w:r>
      <w:proofErr w:type="gramEnd"/>
    </w:p>
    <w:p w:rsidR="002D2FDC" w:rsidRDefault="002D2FDC" w:rsidP="004675ED">
      <w:pPr>
        <w:pStyle w:val="NoSpacing"/>
        <w:jc w:val="both"/>
        <w:rPr>
          <w:rFonts w:ascii="Arial" w:hAnsi="Arial" w:cs="Arial"/>
          <w:sz w:val="24"/>
          <w:szCs w:val="24"/>
        </w:rPr>
      </w:pPr>
    </w:p>
    <w:p w:rsidR="002D2FDC" w:rsidRDefault="002D2FDC" w:rsidP="002D2FDC">
      <w:pPr>
        <w:pStyle w:val="NoSpacing"/>
        <w:numPr>
          <w:ilvl w:val="0"/>
          <w:numId w:val="2"/>
        </w:numPr>
        <w:jc w:val="both"/>
        <w:rPr>
          <w:rFonts w:ascii="Arial" w:hAnsi="Arial" w:cs="Arial"/>
          <w:b/>
          <w:sz w:val="24"/>
          <w:szCs w:val="24"/>
        </w:rPr>
      </w:pPr>
      <w:proofErr w:type="spellStart"/>
      <w:r>
        <w:rPr>
          <w:rFonts w:ascii="Arial" w:hAnsi="Arial" w:cs="Arial"/>
          <w:b/>
          <w:sz w:val="24"/>
          <w:szCs w:val="24"/>
        </w:rPr>
        <w:t>Urbanističko</w:t>
      </w:r>
      <w:r w:rsidR="002126E0">
        <w:rPr>
          <w:rFonts w:ascii="Arial" w:hAnsi="Arial" w:cs="Arial"/>
          <w:b/>
          <w:sz w:val="24"/>
          <w:szCs w:val="24"/>
        </w:rPr>
        <w:t>-</w:t>
      </w:r>
      <w:r>
        <w:rPr>
          <w:rFonts w:ascii="Arial" w:hAnsi="Arial" w:cs="Arial"/>
          <w:b/>
          <w:sz w:val="24"/>
          <w:szCs w:val="24"/>
        </w:rPr>
        <w:t>tehnički</w:t>
      </w:r>
      <w:proofErr w:type="spellEnd"/>
      <w:r w:rsidR="002126E0">
        <w:rPr>
          <w:rFonts w:ascii="Arial" w:hAnsi="Arial" w:cs="Arial"/>
          <w:b/>
          <w:sz w:val="24"/>
          <w:szCs w:val="24"/>
        </w:rPr>
        <w:t xml:space="preserve"> </w:t>
      </w:r>
      <w:proofErr w:type="spellStart"/>
      <w:r>
        <w:rPr>
          <w:rFonts w:ascii="Arial" w:hAnsi="Arial" w:cs="Arial"/>
          <w:b/>
          <w:sz w:val="24"/>
          <w:szCs w:val="24"/>
        </w:rPr>
        <w:t>uslovi</w:t>
      </w:r>
      <w:proofErr w:type="spellEnd"/>
      <w:r w:rsidR="002126E0">
        <w:rPr>
          <w:rFonts w:ascii="Arial" w:hAnsi="Arial" w:cs="Arial"/>
          <w:b/>
          <w:sz w:val="24"/>
          <w:szCs w:val="24"/>
        </w:rPr>
        <w:t xml:space="preserve"> </w:t>
      </w:r>
      <w:proofErr w:type="spellStart"/>
      <w:r>
        <w:rPr>
          <w:rFonts w:ascii="Arial" w:hAnsi="Arial" w:cs="Arial"/>
          <w:b/>
          <w:sz w:val="24"/>
          <w:szCs w:val="24"/>
        </w:rPr>
        <w:t>za</w:t>
      </w:r>
      <w:proofErr w:type="spellEnd"/>
      <w:r w:rsidR="002126E0">
        <w:rPr>
          <w:rFonts w:ascii="Arial" w:hAnsi="Arial" w:cs="Arial"/>
          <w:b/>
          <w:sz w:val="24"/>
          <w:szCs w:val="24"/>
        </w:rPr>
        <w:t xml:space="preserve"> </w:t>
      </w:r>
      <w:proofErr w:type="spellStart"/>
      <w:r>
        <w:rPr>
          <w:rFonts w:ascii="Arial" w:hAnsi="Arial" w:cs="Arial"/>
          <w:b/>
          <w:sz w:val="24"/>
          <w:szCs w:val="24"/>
        </w:rPr>
        <w:t>izgradnju</w:t>
      </w:r>
      <w:proofErr w:type="spellEnd"/>
      <w:r>
        <w:rPr>
          <w:rFonts w:ascii="Arial" w:hAnsi="Arial" w:cs="Arial"/>
          <w:b/>
          <w:sz w:val="24"/>
          <w:szCs w:val="24"/>
        </w:rPr>
        <w:t xml:space="preserve"> I </w:t>
      </w:r>
      <w:proofErr w:type="spellStart"/>
      <w:r>
        <w:rPr>
          <w:rFonts w:ascii="Arial" w:hAnsi="Arial" w:cs="Arial"/>
          <w:b/>
          <w:sz w:val="24"/>
          <w:szCs w:val="24"/>
        </w:rPr>
        <w:t>rekonstrukciju</w:t>
      </w:r>
      <w:proofErr w:type="spellEnd"/>
      <w:r w:rsidR="002126E0">
        <w:rPr>
          <w:rFonts w:ascii="Arial" w:hAnsi="Arial" w:cs="Arial"/>
          <w:b/>
          <w:sz w:val="24"/>
          <w:szCs w:val="24"/>
        </w:rPr>
        <w:t xml:space="preserve"> </w:t>
      </w:r>
      <w:proofErr w:type="spellStart"/>
      <w:r>
        <w:rPr>
          <w:rFonts w:ascii="Arial" w:hAnsi="Arial" w:cs="Arial"/>
          <w:b/>
          <w:sz w:val="24"/>
          <w:szCs w:val="24"/>
        </w:rPr>
        <w:t>objekata</w:t>
      </w:r>
      <w:proofErr w:type="spellEnd"/>
      <w:r>
        <w:rPr>
          <w:rFonts w:ascii="Arial" w:hAnsi="Arial" w:cs="Arial"/>
          <w:b/>
          <w:sz w:val="24"/>
          <w:szCs w:val="24"/>
        </w:rPr>
        <w:t xml:space="preserve">, I </w:t>
      </w:r>
      <w:proofErr w:type="spellStart"/>
      <w:r>
        <w:rPr>
          <w:rFonts w:ascii="Arial" w:hAnsi="Arial" w:cs="Arial"/>
          <w:b/>
          <w:sz w:val="24"/>
          <w:szCs w:val="24"/>
        </w:rPr>
        <w:t>uređenje</w:t>
      </w:r>
      <w:proofErr w:type="spellEnd"/>
      <w:r w:rsidR="002126E0">
        <w:rPr>
          <w:rFonts w:ascii="Arial" w:hAnsi="Arial" w:cs="Arial"/>
          <w:b/>
          <w:sz w:val="24"/>
          <w:szCs w:val="24"/>
        </w:rPr>
        <w:t xml:space="preserve"> </w:t>
      </w:r>
      <w:proofErr w:type="spellStart"/>
      <w:r>
        <w:rPr>
          <w:rFonts w:ascii="Arial" w:hAnsi="Arial" w:cs="Arial"/>
          <w:b/>
          <w:sz w:val="24"/>
          <w:szCs w:val="24"/>
        </w:rPr>
        <w:t>prostora</w:t>
      </w:r>
      <w:proofErr w:type="spellEnd"/>
    </w:p>
    <w:p w:rsidR="002D2FDC" w:rsidRDefault="002D2FDC" w:rsidP="002D2FDC">
      <w:pPr>
        <w:pStyle w:val="NoSpacing"/>
        <w:jc w:val="both"/>
        <w:rPr>
          <w:rFonts w:ascii="Arial" w:hAnsi="Arial" w:cs="Arial"/>
          <w:b/>
          <w:sz w:val="24"/>
          <w:szCs w:val="24"/>
        </w:rPr>
      </w:pPr>
    </w:p>
    <w:p w:rsidR="002D2FDC" w:rsidRDefault="002126E0" w:rsidP="002D2FDC">
      <w:pPr>
        <w:pStyle w:val="NoSpacing"/>
        <w:jc w:val="both"/>
        <w:rPr>
          <w:rFonts w:ascii="Arial" w:hAnsi="Arial" w:cs="Arial"/>
          <w:sz w:val="24"/>
          <w:szCs w:val="24"/>
        </w:rPr>
      </w:pPr>
      <w:proofErr w:type="spellStart"/>
      <w:r>
        <w:rPr>
          <w:rFonts w:ascii="Arial" w:hAnsi="Arial" w:cs="Arial"/>
          <w:sz w:val="24"/>
          <w:szCs w:val="24"/>
        </w:rPr>
        <w:t>Planski</w:t>
      </w:r>
      <w:proofErr w:type="spellEnd"/>
      <w:r>
        <w:rPr>
          <w:rFonts w:ascii="Arial" w:hAnsi="Arial" w:cs="Arial"/>
          <w:sz w:val="24"/>
          <w:szCs w:val="24"/>
        </w:rPr>
        <w:t xml:space="preserve"> document </w:t>
      </w:r>
      <w:proofErr w:type="spellStart"/>
      <w:r w:rsidR="002D2FDC">
        <w:rPr>
          <w:rFonts w:ascii="Arial" w:hAnsi="Arial" w:cs="Arial"/>
          <w:sz w:val="24"/>
          <w:szCs w:val="24"/>
        </w:rPr>
        <w:t>detaljni</w:t>
      </w:r>
      <w:proofErr w:type="spellEnd"/>
      <w:r>
        <w:rPr>
          <w:rFonts w:ascii="Arial" w:hAnsi="Arial" w:cs="Arial"/>
          <w:sz w:val="24"/>
          <w:szCs w:val="24"/>
        </w:rPr>
        <w:t xml:space="preserve"> </w:t>
      </w:r>
      <w:proofErr w:type="spellStart"/>
      <w:r w:rsidR="002D2FDC">
        <w:rPr>
          <w:rFonts w:ascii="Arial" w:hAnsi="Arial" w:cs="Arial"/>
          <w:sz w:val="24"/>
          <w:szCs w:val="24"/>
        </w:rPr>
        <w:t>urbanistički</w:t>
      </w:r>
      <w:proofErr w:type="spellEnd"/>
      <w:r w:rsidR="002D2FDC">
        <w:rPr>
          <w:rFonts w:ascii="Arial" w:hAnsi="Arial" w:cs="Arial"/>
          <w:sz w:val="24"/>
          <w:szCs w:val="24"/>
        </w:rPr>
        <w:t xml:space="preserve"> plan, </w:t>
      </w:r>
      <w:proofErr w:type="spellStart"/>
      <w:r w:rsidR="002D2FDC">
        <w:rPr>
          <w:rFonts w:ascii="Arial" w:hAnsi="Arial" w:cs="Arial"/>
          <w:sz w:val="24"/>
          <w:szCs w:val="24"/>
        </w:rPr>
        <w:t>shodno</w:t>
      </w:r>
      <w:proofErr w:type="spellEnd"/>
      <w:r>
        <w:rPr>
          <w:rFonts w:ascii="Arial" w:hAnsi="Arial" w:cs="Arial"/>
          <w:sz w:val="24"/>
          <w:szCs w:val="24"/>
        </w:rPr>
        <w:t xml:space="preserve"> </w:t>
      </w:r>
      <w:proofErr w:type="spellStart"/>
      <w:r w:rsidR="002D2FDC">
        <w:rPr>
          <w:rFonts w:ascii="Arial" w:hAnsi="Arial" w:cs="Arial"/>
          <w:sz w:val="24"/>
          <w:szCs w:val="24"/>
        </w:rPr>
        <w:t>zakonskim</w:t>
      </w:r>
      <w:proofErr w:type="spellEnd"/>
      <w:r>
        <w:rPr>
          <w:rFonts w:ascii="Arial" w:hAnsi="Arial" w:cs="Arial"/>
          <w:sz w:val="24"/>
          <w:szCs w:val="24"/>
        </w:rPr>
        <w:t xml:space="preserve"> </w:t>
      </w:r>
      <w:proofErr w:type="spellStart"/>
      <w:r w:rsidR="007B6142">
        <w:rPr>
          <w:rFonts w:ascii="Arial" w:hAnsi="Arial" w:cs="Arial"/>
          <w:sz w:val="24"/>
          <w:szCs w:val="24"/>
        </w:rPr>
        <w:t>odredbama</w:t>
      </w:r>
      <w:proofErr w:type="spellEnd"/>
      <w:r>
        <w:rPr>
          <w:rFonts w:ascii="Arial" w:hAnsi="Arial" w:cs="Arial"/>
          <w:sz w:val="24"/>
          <w:szCs w:val="24"/>
        </w:rPr>
        <w:t xml:space="preserve"> I </w:t>
      </w:r>
      <w:proofErr w:type="spellStart"/>
      <w:r w:rsidR="002D2FDC">
        <w:rPr>
          <w:rFonts w:ascii="Arial" w:hAnsi="Arial" w:cs="Arial"/>
          <w:sz w:val="24"/>
          <w:szCs w:val="24"/>
        </w:rPr>
        <w:t>Prostorno</w:t>
      </w:r>
      <w:r>
        <w:rPr>
          <w:rFonts w:ascii="Arial" w:hAnsi="Arial" w:cs="Arial"/>
          <w:sz w:val="24"/>
          <w:szCs w:val="24"/>
        </w:rPr>
        <w:t>-</w:t>
      </w:r>
      <w:r w:rsidR="002D2FDC">
        <w:rPr>
          <w:rFonts w:ascii="Arial" w:hAnsi="Arial" w:cs="Arial"/>
          <w:sz w:val="24"/>
          <w:szCs w:val="24"/>
        </w:rPr>
        <w:t>urbanističkim</w:t>
      </w:r>
      <w:proofErr w:type="spellEnd"/>
      <w:r>
        <w:rPr>
          <w:rFonts w:ascii="Arial" w:hAnsi="Arial" w:cs="Arial"/>
          <w:sz w:val="24"/>
          <w:szCs w:val="24"/>
        </w:rPr>
        <w:t xml:space="preserve"> </w:t>
      </w:r>
      <w:proofErr w:type="spellStart"/>
      <w:r w:rsidR="002D2FDC">
        <w:rPr>
          <w:rFonts w:ascii="Arial" w:hAnsi="Arial" w:cs="Arial"/>
          <w:sz w:val="24"/>
          <w:szCs w:val="24"/>
        </w:rPr>
        <w:t>planom</w:t>
      </w:r>
      <w:proofErr w:type="spellEnd"/>
      <w:r>
        <w:rPr>
          <w:rFonts w:ascii="Arial" w:hAnsi="Arial" w:cs="Arial"/>
          <w:sz w:val="24"/>
          <w:szCs w:val="24"/>
        </w:rPr>
        <w:t xml:space="preserve"> </w:t>
      </w:r>
      <w:proofErr w:type="spellStart"/>
      <w:r w:rsidR="002D2FDC">
        <w:rPr>
          <w:rFonts w:ascii="Arial" w:hAnsi="Arial" w:cs="Arial"/>
          <w:sz w:val="24"/>
          <w:szCs w:val="24"/>
        </w:rPr>
        <w:t>opštineŽabljak</w:t>
      </w:r>
      <w:proofErr w:type="spellEnd"/>
      <w:r w:rsidR="002D2FDC">
        <w:rPr>
          <w:rFonts w:ascii="Arial" w:hAnsi="Arial" w:cs="Arial"/>
          <w:sz w:val="24"/>
          <w:szCs w:val="24"/>
        </w:rPr>
        <w:t xml:space="preserve">, </w:t>
      </w:r>
      <w:proofErr w:type="spellStart"/>
      <w:r w:rsidR="002D2FDC">
        <w:rPr>
          <w:rFonts w:ascii="Arial" w:hAnsi="Arial" w:cs="Arial"/>
          <w:sz w:val="24"/>
          <w:szCs w:val="24"/>
        </w:rPr>
        <w:t>mora</w:t>
      </w:r>
      <w:proofErr w:type="spellEnd"/>
      <w:r>
        <w:rPr>
          <w:rFonts w:ascii="Arial" w:hAnsi="Arial" w:cs="Arial"/>
          <w:sz w:val="24"/>
          <w:szCs w:val="24"/>
        </w:rPr>
        <w:t xml:space="preserve"> </w:t>
      </w:r>
      <w:proofErr w:type="spellStart"/>
      <w:r w:rsidR="002D2FDC">
        <w:rPr>
          <w:rFonts w:ascii="Arial" w:hAnsi="Arial" w:cs="Arial"/>
          <w:sz w:val="24"/>
          <w:szCs w:val="24"/>
        </w:rPr>
        <w:t>sadržati</w:t>
      </w:r>
      <w:proofErr w:type="spellEnd"/>
      <w:r w:rsidR="002D2FDC">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Urbanističko</w:t>
      </w:r>
      <w:r w:rsidR="0002128B">
        <w:rPr>
          <w:rFonts w:ascii="Arial" w:hAnsi="Arial" w:cs="Arial"/>
          <w:sz w:val="24"/>
          <w:szCs w:val="24"/>
        </w:rPr>
        <w:t>-</w:t>
      </w:r>
      <w:r>
        <w:rPr>
          <w:rFonts w:ascii="Arial" w:hAnsi="Arial" w:cs="Arial"/>
          <w:sz w:val="24"/>
          <w:szCs w:val="24"/>
        </w:rPr>
        <w:t>tehničke</w:t>
      </w:r>
      <w:proofErr w:type="spellEnd"/>
      <w:r w:rsidR="0002128B">
        <w:rPr>
          <w:rFonts w:ascii="Arial" w:hAnsi="Arial" w:cs="Arial"/>
          <w:sz w:val="24"/>
          <w:szCs w:val="24"/>
        </w:rPr>
        <w:t xml:space="preserve"> </w:t>
      </w:r>
      <w:proofErr w:type="spellStart"/>
      <w:r>
        <w:rPr>
          <w:rFonts w:ascii="Arial" w:hAnsi="Arial" w:cs="Arial"/>
          <w:sz w:val="24"/>
          <w:szCs w:val="24"/>
        </w:rPr>
        <w:t>uslove</w:t>
      </w:r>
      <w:proofErr w:type="spellEnd"/>
      <w:r w:rsidR="0002128B">
        <w:rPr>
          <w:rFonts w:ascii="Arial" w:hAnsi="Arial" w:cs="Arial"/>
          <w:sz w:val="24"/>
          <w:szCs w:val="24"/>
        </w:rPr>
        <w:t xml:space="preserve"> </w:t>
      </w:r>
      <w:proofErr w:type="spellStart"/>
      <w:r>
        <w:rPr>
          <w:rFonts w:ascii="Arial" w:hAnsi="Arial" w:cs="Arial"/>
          <w:sz w:val="24"/>
          <w:szCs w:val="24"/>
        </w:rPr>
        <w:t>za</w:t>
      </w:r>
      <w:proofErr w:type="spellEnd"/>
      <w:r w:rsidR="0002128B">
        <w:rPr>
          <w:rFonts w:ascii="Arial" w:hAnsi="Arial" w:cs="Arial"/>
          <w:sz w:val="24"/>
          <w:szCs w:val="24"/>
        </w:rPr>
        <w:t xml:space="preserve"> </w:t>
      </w:r>
      <w:proofErr w:type="spellStart"/>
      <w:r>
        <w:rPr>
          <w:rFonts w:ascii="Arial" w:hAnsi="Arial" w:cs="Arial"/>
          <w:sz w:val="24"/>
          <w:szCs w:val="24"/>
        </w:rPr>
        <w:t>izgradnju</w:t>
      </w:r>
      <w:proofErr w:type="spellEnd"/>
      <w:r>
        <w:rPr>
          <w:rFonts w:ascii="Arial" w:hAnsi="Arial" w:cs="Arial"/>
          <w:sz w:val="24"/>
          <w:szCs w:val="24"/>
        </w:rPr>
        <w:t xml:space="preserve"> I </w:t>
      </w:r>
      <w:proofErr w:type="spellStart"/>
      <w:r>
        <w:rPr>
          <w:rFonts w:ascii="Arial" w:hAnsi="Arial" w:cs="Arial"/>
          <w:sz w:val="24"/>
          <w:szCs w:val="24"/>
        </w:rPr>
        <w:t>rekonstrukciju</w:t>
      </w:r>
      <w:proofErr w:type="spellEnd"/>
      <w:r w:rsidR="0002128B">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I </w:t>
      </w:r>
      <w:proofErr w:type="spellStart"/>
      <w:r>
        <w:rPr>
          <w:rFonts w:ascii="Arial" w:hAnsi="Arial" w:cs="Arial"/>
          <w:sz w:val="24"/>
          <w:szCs w:val="24"/>
        </w:rPr>
        <w:t>uređenje</w:t>
      </w:r>
      <w:proofErr w:type="spellEnd"/>
      <w:r w:rsidR="0002128B">
        <w:rPr>
          <w:rFonts w:ascii="Arial" w:hAnsi="Arial" w:cs="Arial"/>
          <w:sz w:val="24"/>
          <w:szCs w:val="24"/>
        </w:rPr>
        <w:t xml:space="preserve"> </w:t>
      </w:r>
      <w:proofErr w:type="spellStart"/>
      <w:r>
        <w:rPr>
          <w:rFonts w:ascii="Arial" w:hAnsi="Arial" w:cs="Arial"/>
          <w:sz w:val="24"/>
          <w:szCs w:val="24"/>
        </w:rPr>
        <w:t>prostora</w:t>
      </w:r>
      <w:proofErr w:type="spellEnd"/>
      <w:r w:rsidR="0002128B">
        <w:rPr>
          <w:rFonts w:ascii="Arial" w:hAnsi="Arial" w:cs="Arial"/>
          <w:sz w:val="24"/>
          <w:szCs w:val="24"/>
        </w:rPr>
        <w:t xml:space="preserve"> (</w:t>
      </w:r>
      <w:proofErr w:type="spellStart"/>
      <w:r>
        <w:rPr>
          <w:rFonts w:ascii="Arial" w:hAnsi="Arial" w:cs="Arial"/>
          <w:sz w:val="24"/>
          <w:szCs w:val="24"/>
        </w:rPr>
        <w:t>vrsta</w:t>
      </w:r>
      <w:proofErr w:type="spellEnd"/>
      <w:r w:rsidR="0002128B">
        <w:rPr>
          <w:rFonts w:ascii="Arial" w:hAnsi="Arial" w:cs="Arial"/>
          <w:sz w:val="24"/>
          <w:szCs w:val="24"/>
        </w:rPr>
        <w:t xml:space="preserve"> </w:t>
      </w:r>
      <w:proofErr w:type="spellStart"/>
      <w:r>
        <w:rPr>
          <w:rFonts w:ascii="Arial" w:hAnsi="Arial" w:cs="Arial"/>
          <w:sz w:val="24"/>
          <w:szCs w:val="24"/>
        </w:rPr>
        <w:t>objekta</w:t>
      </w:r>
      <w:proofErr w:type="spellEnd"/>
      <w:r>
        <w:rPr>
          <w:rFonts w:ascii="Arial" w:hAnsi="Arial" w:cs="Arial"/>
          <w:sz w:val="24"/>
          <w:szCs w:val="24"/>
        </w:rPr>
        <w:t xml:space="preserve">, </w:t>
      </w:r>
      <w:proofErr w:type="spellStart"/>
      <w:r>
        <w:rPr>
          <w:rFonts w:ascii="Arial" w:hAnsi="Arial" w:cs="Arial"/>
          <w:sz w:val="24"/>
          <w:szCs w:val="24"/>
        </w:rPr>
        <w:t>visina</w:t>
      </w:r>
      <w:proofErr w:type="spellEnd"/>
      <w:r w:rsidR="0002128B">
        <w:rPr>
          <w:rFonts w:ascii="Arial" w:hAnsi="Arial" w:cs="Arial"/>
          <w:sz w:val="24"/>
          <w:szCs w:val="24"/>
        </w:rPr>
        <w:t xml:space="preserve"> </w:t>
      </w:r>
      <w:proofErr w:type="spellStart"/>
      <w:r>
        <w:rPr>
          <w:rFonts w:ascii="Arial" w:hAnsi="Arial" w:cs="Arial"/>
          <w:sz w:val="24"/>
          <w:szCs w:val="24"/>
        </w:rPr>
        <w:t>objekta</w:t>
      </w:r>
      <w:proofErr w:type="spellEnd"/>
      <w:r>
        <w:rPr>
          <w:rFonts w:ascii="Arial" w:hAnsi="Arial" w:cs="Arial"/>
          <w:sz w:val="24"/>
          <w:szCs w:val="24"/>
        </w:rPr>
        <w:t xml:space="preserve">, </w:t>
      </w:r>
      <w:proofErr w:type="spellStart"/>
      <w:r>
        <w:rPr>
          <w:rFonts w:ascii="Arial" w:hAnsi="Arial" w:cs="Arial"/>
          <w:sz w:val="24"/>
          <w:szCs w:val="24"/>
        </w:rPr>
        <w:t>orjentacija</w:t>
      </w:r>
      <w:proofErr w:type="spellEnd"/>
      <w:r w:rsidR="0002128B">
        <w:rPr>
          <w:rFonts w:ascii="Arial" w:hAnsi="Arial" w:cs="Arial"/>
          <w:sz w:val="24"/>
          <w:szCs w:val="24"/>
        </w:rPr>
        <w:t xml:space="preserve"> </w:t>
      </w:r>
      <w:proofErr w:type="spellStart"/>
      <w:r>
        <w:rPr>
          <w:rFonts w:ascii="Arial" w:hAnsi="Arial" w:cs="Arial"/>
          <w:sz w:val="24"/>
          <w:szCs w:val="24"/>
        </w:rPr>
        <w:t>objekta</w:t>
      </w:r>
      <w:proofErr w:type="spellEnd"/>
      <w:r w:rsidR="0002128B">
        <w:rPr>
          <w:rFonts w:ascii="Arial" w:hAnsi="Arial" w:cs="Arial"/>
          <w:sz w:val="24"/>
          <w:szCs w:val="24"/>
        </w:rPr>
        <w:t xml:space="preserve"> </w:t>
      </w:r>
      <w:proofErr w:type="spellStart"/>
      <w:r>
        <w:rPr>
          <w:rFonts w:ascii="Arial" w:hAnsi="Arial" w:cs="Arial"/>
          <w:sz w:val="24"/>
          <w:szCs w:val="24"/>
        </w:rPr>
        <w:t>najveći</w:t>
      </w:r>
      <w:proofErr w:type="spellEnd"/>
      <w:r w:rsidR="0002128B">
        <w:rPr>
          <w:rFonts w:ascii="Arial" w:hAnsi="Arial" w:cs="Arial"/>
          <w:sz w:val="24"/>
          <w:szCs w:val="24"/>
        </w:rPr>
        <w:t xml:space="preserve"> </w:t>
      </w:r>
      <w:proofErr w:type="spellStart"/>
      <w:r>
        <w:rPr>
          <w:rFonts w:ascii="Arial" w:hAnsi="Arial" w:cs="Arial"/>
          <w:sz w:val="24"/>
          <w:szCs w:val="24"/>
        </w:rPr>
        <w:t>broj</w:t>
      </w:r>
      <w:proofErr w:type="spellEnd"/>
      <w:r w:rsidR="0002128B">
        <w:rPr>
          <w:rFonts w:ascii="Arial" w:hAnsi="Arial" w:cs="Arial"/>
          <w:sz w:val="24"/>
          <w:szCs w:val="24"/>
        </w:rPr>
        <w:t xml:space="preserve"> </w:t>
      </w:r>
      <w:proofErr w:type="spellStart"/>
      <w:r>
        <w:rPr>
          <w:rFonts w:ascii="Arial" w:hAnsi="Arial" w:cs="Arial"/>
          <w:sz w:val="24"/>
          <w:szCs w:val="24"/>
        </w:rPr>
        <w:t>spratova</w:t>
      </w:r>
      <w:proofErr w:type="spellEnd"/>
      <w:r>
        <w:rPr>
          <w:rFonts w:ascii="Arial" w:hAnsi="Arial" w:cs="Arial"/>
          <w:sz w:val="24"/>
          <w:szCs w:val="24"/>
        </w:rPr>
        <w:t xml:space="preserve">, </w:t>
      </w:r>
      <w:proofErr w:type="spellStart"/>
      <w:r>
        <w:rPr>
          <w:rFonts w:ascii="Arial" w:hAnsi="Arial" w:cs="Arial"/>
          <w:sz w:val="24"/>
          <w:szCs w:val="24"/>
        </w:rPr>
        <w:t>veličina</w:t>
      </w:r>
      <w:proofErr w:type="spellEnd"/>
      <w:r w:rsidR="0002128B">
        <w:rPr>
          <w:rFonts w:ascii="Arial" w:hAnsi="Arial" w:cs="Arial"/>
          <w:sz w:val="24"/>
          <w:szCs w:val="24"/>
        </w:rPr>
        <w:t xml:space="preserve"> </w:t>
      </w:r>
      <w:proofErr w:type="spellStart"/>
      <w:r>
        <w:rPr>
          <w:rFonts w:ascii="Arial" w:hAnsi="Arial" w:cs="Arial"/>
          <w:sz w:val="24"/>
          <w:szCs w:val="24"/>
        </w:rPr>
        <w:t>urbanističke</w:t>
      </w:r>
      <w:proofErr w:type="spellEnd"/>
      <w:r w:rsidR="0002128B">
        <w:rPr>
          <w:rFonts w:ascii="Arial" w:hAnsi="Arial" w:cs="Arial"/>
          <w:sz w:val="24"/>
          <w:szCs w:val="24"/>
        </w:rPr>
        <w:t xml:space="preserve"> </w:t>
      </w:r>
      <w:proofErr w:type="spellStart"/>
      <w:r>
        <w:rPr>
          <w:rFonts w:ascii="Arial" w:hAnsi="Arial" w:cs="Arial"/>
          <w:sz w:val="24"/>
          <w:szCs w:val="24"/>
        </w:rPr>
        <w:t>parcele</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Indeks</w:t>
      </w:r>
      <w:proofErr w:type="spellEnd"/>
      <w:r w:rsidR="0002128B">
        <w:rPr>
          <w:rFonts w:ascii="Arial" w:hAnsi="Arial" w:cs="Arial"/>
          <w:sz w:val="24"/>
          <w:szCs w:val="24"/>
        </w:rPr>
        <w:t xml:space="preserve"> </w:t>
      </w:r>
      <w:proofErr w:type="spellStart"/>
      <w:r>
        <w:rPr>
          <w:rFonts w:ascii="Arial" w:hAnsi="Arial" w:cs="Arial"/>
          <w:sz w:val="24"/>
          <w:szCs w:val="24"/>
        </w:rPr>
        <w:t>izgrađenosti</w:t>
      </w:r>
      <w:proofErr w:type="spellEnd"/>
      <w:r>
        <w:rPr>
          <w:rFonts w:ascii="Arial" w:hAnsi="Arial" w:cs="Arial"/>
          <w:sz w:val="24"/>
          <w:szCs w:val="24"/>
        </w:rPr>
        <w:t xml:space="preserve"> I </w:t>
      </w:r>
      <w:proofErr w:type="spellStart"/>
      <w:r>
        <w:rPr>
          <w:rFonts w:ascii="Arial" w:hAnsi="Arial" w:cs="Arial"/>
          <w:sz w:val="24"/>
          <w:szCs w:val="24"/>
        </w:rPr>
        <w:t>zauzetosti</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Nivelaciona</w:t>
      </w:r>
      <w:proofErr w:type="spellEnd"/>
      <w:r>
        <w:rPr>
          <w:rFonts w:ascii="Arial" w:hAnsi="Arial" w:cs="Arial"/>
          <w:sz w:val="24"/>
          <w:szCs w:val="24"/>
        </w:rPr>
        <w:t xml:space="preserve"> I </w:t>
      </w:r>
      <w:proofErr w:type="spellStart"/>
      <w:r>
        <w:rPr>
          <w:rFonts w:ascii="Arial" w:hAnsi="Arial" w:cs="Arial"/>
          <w:sz w:val="24"/>
          <w:szCs w:val="24"/>
        </w:rPr>
        <w:t>regulaciona</w:t>
      </w:r>
      <w:proofErr w:type="spellEnd"/>
      <w:r w:rsidR="0002128B">
        <w:rPr>
          <w:rFonts w:ascii="Arial" w:hAnsi="Arial" w:cs="Arial"/>
          <w:sz w:val="24"/>
          <w:szCs w:val="24"/>
        </w:rPr>
        <w:t xml:space="preserve"> </w:t>
      </w:r>
      <w:proofErr w:type="spellStart"/>
      <w:r>
        <w:rPr>
          <w:rFonts w:ascii="Arial" w:hAnsi="Arial" w:cs="Arial"/>
          <w:sz w:val="24"/>
          <w:szCs w:val="24"/>
        </w:rPr>
        <w:t>rješenja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Građevinske</w:t>
      </w:r>
      <w:proofErr w:type="spellEnd"/>
      <w:r>
        <w:rPr>
          <w:rFonts w:ascii="Arial" w:hAnsi="Arial" w:cs="Arial"/>
          <w:sz w:val="24"/>
          <w:szCs w:val="24"/>
        </w:rPr>
        <w:t xml:space="preserve"> I </w:t>
      </w:r>
      <w:proofErr w:type="spellStart"/>
      <w:r>
        <w:rPr>
          <w:rFonts w:ascii="Arial" w:hAnsi="Arial" w:cs="Arial"/>
          <w:sz w:val="24"/>
          <w:szCs w:val="24"/>
        </w:rPr>
        <w:t>regulacione</w:t>
      </w:r>
      <w:proofErr w:type="spellEnd"/>
      <w:r w:rsidR="0002128B">
        <w:rPr>
          <w:rFonts w:ascii="Arial" w:hAnsi="Arial" w:cs="Arial"/>
          <w:sz w:val="24"/>
          <w:szCs w:val="24"/>
        </w:rPr>
        <w:t xml:space="preserve"> </w:t>
      </w:r>
      <w:proofErr w:type="spellStart"/>
      <w:r>
        <w:rPr>
          <w:rFonts w:ascii="Arial" w:hAnsi="Arial" w:cs="Arial"/>
          <w:sz w:val="24"/>
          <w:szCs w:val="24"/>
        </w:rPr>
        <w:t>linije</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Traseinfrastrukturnihmreža</w:t>
      </w:r>
      <w:proofErr w:type="spellEnd"/>
      <w:r>
        <w:rPr>
          <w:rFonts w:ascii="Arial" w:hAnsi="Arial" w:cs="Arial"/>
          <w:sz w:val="24"/>
          <w:szCs w:val="24"/>
        </w:rPr>
        <w:t xml:space="preserve"> I </w:t>
      </w:r>
      <w:proofErr w:type="spellStart"/>
      <w:r>
        <w:rPr>
          <w:rFonts w:ascii="Arial" w:hAnsi="Arial" w:cs="Arial"/>
          <w:sz w:val="24"/>
          <w:szCs w:val="24"/>
        </w:rPr>
        <w:t>saobraćajnica</w:t>
      </w:r>
      <w:proofErr w:type="spellEnd"/>
      <w:r>
        <w:rPr>
          <w:rFonts w:ascii="Arial" w:hAnsi="Arial" w:cs="Arial"/>
          <w:sz w:val="24"/>
          <w:szCs w:val="24"/>
        </w:rPr>
        <w:t xml:space="preserve"> I </w:t>
      </w:r>
      <w:proofErr w:type="spellStart"/>
      <w:r>
        <w:rPr>
          <w:rFonts w:ascii="Arial" w:hAnsi="Arial" w:cs="Arial"/>
          <w:sz w:val="24"/>
          <w:szCs w:val="24"/>
        </w:rPr>
        <w:t>smjernice</w:t>
      </w:r>
      <w:proofErr w:type="spellEnd"/>
      <w:r w:rsidR="0002128B">
        <w:rPr>
          <w:rFonts w:ascii="Arial" w:hAnsi="Arial" w:cs="Arial"/>
          <w:sz w:val="24"/>
          <w:szCs w:val="24"/>
        </w:rPr>
        <w:t xml:space="preserve"> </w:t>
      </w:r>
      <w:proofErr w:type="spellStart"/>
      <w:r>
        <w:rPr>
          <w:rFonts w:ascii="Arial" w:hAnsi="Arial" w:cs="Arial"/>
          <w:sz w:val="24"/>
          <w:szCs w:val="24"/>
        </w:rPr>
        <w:t>za</w:t>
      </w:r>
      <w:proofErr w:type="spellEnd"/>
      <w:r w:rsidR="0002128B">
        <w:rPr>
          <w:rFonts w:ascii="Arial" w:hAnsi="Arial" w:cs="Arial"/>
          <w:sz w:val="24"/>
          <w:szCs w:val="24"/>
        </w:rPr>
        <w:t xml:space="preserve"> </w:t>
      </w:r>
      <w:proofErr w:type="spellStart"/>
      <w:r>
        <w:rPr>
          <w:rFonts w:ascii="Arial" w:hAnsi="Arial" w:cs="Arial"/>
          <w:sz w:val="24"/>
          <w:szCs w:val="24"/>
        </w:rPr>
        <w:t>izgradnju</w:t>
      </w:r>
      <w:proofErr w:type="spellEnd"/>
      <w:r w:rsidR="0002128B">
        <w:rPr>
          <w:rFonts w:ascii="Arial" w:hAnsi="Arial" w:cs="Arial"/>
          <w:sz w:val="24"/>
          <w:szCs w:val="24"/>
        </w:rPr>
        <w:t xml:space="preserve"> </w:t>
      </w:r>
      <w:proofErr w:type="spellStart"/>
      <w:r>
        <w:rPr>
          <w:rFonts w:ascii="Arial" w:hAnsi="Arial" w:cs="Arial"/>
          <w:sz w:val="24"/>
          <w:szCs w:val="24"/>
        </w:rPr>
        <w:t>infrastrukturnih</w:t>
      </w:r>
      <w:proofErr w:type="spellEnd"/>
      <w:r>
        <w:rPr>
          <w:rFonts w:ascii="Arial" w:hAnsi="Arial" w:cs="Arial"/>
          <w:sz w:val="24"/>
          <w:szCs w:val="24"/>
        </w:rPr>
        <w:t xml:space="preserve"> I </w:t>
      </w:r>
      <w:proofErr w:type="spellStart"/>
      <w:r>
        <w:rPr>
          <w:rFonts w:ascii="Arial" w:hAnsi="Arial" w:cs="Arial"/>
          <w:sz w:val="24"/>
          <w:szCs w:val="24"/>
        </w:rPr>
        <w:t>komunalnih</w:t>
      </w:r>
      <w:proofErr w:type="spellEnd"/>
      <w:r w:rsidR="0002128B">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Tačke</w:t>
      </w:r>
      <w:proofErr w:type="spellEnd"/>
      <w:r w:rsidR="0002128B">
        <w:rPr>
          <w:rFonts w:ascii="Arial" w:hAnsi="Arial" w:cs="Arial"/>
          <w:sz w:val="24"/>
          <w:szCs w:val="24"/>
        </w:rPr>
        <w:t xml:space="preserve"> </w:t>
      </w:r>
      <w:proofErr w:type="spellStart"/>
      <w:r>
        <w:rPr>
          <w:rFonts w:ascii="Arial" w:hAnsi="Arial" w:cs="Arial"/>
          <w:sz w:val="24"/>
          <w:szCs w:val="24"/>
        </w:rPr>
        <w:t>priključivanja</w:t>
      </w:r>
      <w:proofErr w:type="spellEnd"/>
      <w:r w:rsidR="0002128B">
        <w:rPr>
          <w:rFonts w:ascii="Arial" w:hAnsi="Arial" w:cs="Arial"/>
          <w:sz w:val="24"/>
          <w:szCs w:val="24"/>
        </w:rPr>
        <w:t xml:space="preserve"> </w:t>
      </w:r>
      <w:proofErr w:type="spellStart"/>
      <w:r>
        <w:rPr>
          <w:rFonts w:ascii="Arial" w:hAnsi="Arial" w:cs="Arial"/>
          <w:sz w:val="24"/>
          <w:szCs w:val="24"/>
        </w:rPr>
        <w:t>na</w:t>
      </w:r>
      <w:proofErr w:type="spellEnd"/>
      <w:r w:rsidR="0002128B">
        <w:rPr>
          <w:rFonts w:ascii="Arial" w:hAnsi="Arial" w:cs="Arial"/>
          <w:sz w:val="24"/>
          <w:szCs w:val="24"/>
        </w:rPr>
        <w:t xml:space="preserve"> </w:t>
      </w:r>
      <w:proofErr w:type="spellStart"/>
      <w:r>
        <w:rPr>
          <w:rFonts w:ascii="Arial" w:hAnsi="Arial" w:cs="Arial"/>
          <w:sz w:val="24"/>
          <w:szCs w:val="24"/>
        </w:rPr>
        <w:t>saobraćajnice</w:t>
      </w:r>
      <w:proofErr w:type="spellEnd"/>
      <w:r>
        <w:rPr>
          <w:rFonts w:ascii="Arial" w:hAnsi="Arial" w:cs="Arial"/>
          <w:sz w:val="24"/>
          <w:szCs w:val="24"/>
        </w:rPr>
        <w:t xml:space="preserve"> , </w:t>
      </w:r>
      <w:proofErr w:type="spellStart"/>
      <w:r>
        <w:rPr>
          <w:rFonts w:ascii="Arial" w:hAnsi="Arial" w:cs="Arial"/>
          <w:sz w:val="24"/>
          <w:szCs w:val="24"/>
        </w:rPr>
        <w:t>infrastrukturne</w:t>
      </w:r>
      <w:proofErr w:type="spellEnd"/>
      <w:r w:rsidR="0002128B">
        <w:rPr>
          <w:rFonts w:ascii="Arial" w:hAnsi="Arial" w:cs="Arial"/>
          <w:sz w:val="24"/>
          <w:szCs w:val="24"/>
        </w:rPr>
        <w:t xml:space="preserve"> </w:t>
      </w:r>
      <w:proofErr w:type="spellStart"/>
      <w:r>
        <w:rPr>
          <w:rFonts w:ascii="Arial" w:hAnsi="Arial" w:cs="Arial"/>
          <w:sz w:val="24"/>
          <w:szCs w:val="24"/>
        </w:rPr>
        <w:t>mreže</w:t>
      </w:r>
      <w:proofErr w:type="spellEnd"/>
      <w:r>
        <w:rPr>
          <w:rFonts w:ascii="Arial" w:hAnsi="Arial" w:cs="Arial"/>
          <w:sz w:val="24"/>
          <w:szCs w:val="24"/>
        </w:rPr>
        <w:t xml:space="preserve"> I </w:t>
      </w:r>
      <w:proofErr w:type="spellStart"/>
      <w:r>
        <w:rPr>
          <w:rFonts w:ascii="Arial" w:hAnsi="Arial" w:cs="Arial"/>
          <w:sz w:val="24"/>
          <w:szCs w:val="24"/>
        </w:rPr>
        <w:t>komunalne</w:t>
      </w:r>
      <w:proofErr w:type="spellEnd"/>
      <w:r w:rsidR="0002128B">
        <w:rPr>
          <w:rFonts w:ascii="Arial" w:hAnsi="Arial" w:cs="Arial"/>
          <w:sz w:val="24"/>
          <w:szCs w:val="24"/>
        </w:rPr>
        <w:t xml:space="preserve"> </w:t>
      </w:r>
      <w:proofErr w:type="spellStart"/>
      <w:r>
        <w:rPr>
          <w:rFonts w:ascii="Arial" w:hAnsi="Arial" w:cs="Arial"/>
          <w:sz w:val="24"/>
          <w:szCs w:val="24"/>
        </w:rPr>
        <w:t>objekte</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Smjernice</w:t>
      </w:r>
      <w:proofErr w:type="spellEnd"/>
      <w:r w:rsidR="0002128B">
        <w:rPr>
          <w:rFonts w:ascii="Arial" w:hAnsi="Arial" w:cs="Arial"/>
          <w:sz w:val="24"/>
          <w:szCs w:val="24"/>
        </w:rPr>
        <w:t xml:space="preserve"> </w:t>
      </w:r>
      <w:proofErr w:type="spellStart"/>
      <w:r>
        <w:rPr>
          <w:rFonts w:ascii="Arial" w:hAnsi="Arial" w:cs="Arial"/>
          <w:sz w:val="24"/>
          <w:szCs w:val="24"/>
        </w:rPr>
        <w:t>urbanističkog</w:t>
      </w:r>
      <w:proofErr w:type="spellEnd"/>
      <w:r>
        <w:rPr>
          <w:rFonts w:ascii="Arial" w:hAnsi="Arial" w:cs="Arial"/>
          <w:sz w:val="24"/>
          <w:szCs w:val="24"/>
        </w:rPr>
        <w:t xml:space="preserve">, </w:t>
      </w:r>
      <w:proofErr w:type="spellStart"/>
      <w:r>
        <w:rPr>
          <w:rFonts w:ascii="Arial" w:hAnsi="Arial" w:cs="Arial"/>
          <w:sz w:val="24"/>
          <w:szCs w:val="24"/>
        </w:rPr>
        <w:t>arhitektonskog</w:t>
      </w:r>
      <w:proofErr w:type="spellEnd"/>
      <w:r>
        <w:rPr>
          <w:rFonts w:ascii="Arial" w:hAnsi="Arial" w:cs="Arial"/>
          <w:sz w:val="24"/>
          <w:szCs w:val="24"/>
        </w:rPr>
        <w:t xml:space="preserve"> I </w:t>
      </w:r>
      <w:proofErr w:type="spellStart"/>
      <w:r>
        <w:rPr>
          <w:rFonts w:ascii="Arial" w:hAnsi="Arial" w:cs="Arial"/>
          <w:sz w:val="24"/>
          <w:szCs w:val="24"/>
        </w:rPr>
        <w:t>pejzažnog</w:t>
      </w:r>
      <w:proofErr w:type="spellEnd"/>
      <w:r w:rsidR="0002128B">
        <w:rPr>
          <w:rFonts w:ascii="Arial" w:hAnsi="Arial" w:cs="Arial"/>
          <w:sz w:val="24"/>
          <w:szCs w:val="24"/>
        </w:rPr>
        <w:t xml:space="preserve"> </w:t>
      </w:r>
      <w:proofErr w:type="spellStart"/>
      <w:r>
        <w:rPr>
          <w:rFonts w:ascii="Arial" w:hAnsi="Arial" w:cs="Arial"/>
          <w:sz w:val="24"/>
          <w:szCs w:val="24"/>
        </w:rPr>
        <w:t>oblikovanja</w:t>
      </w:r>
      <w:proofErr w:type="spellEnd"/>
      <w:r w:rsidR="0002128B">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Smjernice</w:t>
      </w:r>
      <w:proofErr w:type="spellEnd"/>
      <w:r w:rsidR="0002128B">
        <w:rPr>
          <w:rFonts w:ascii="Arial" w:hAnsi="Arial" w:cs="Arial"/>
          <w:sz w:val="24"/>
          <w:szCs w:val="24"/>
        </w:rPr>
        <w:t xml:space="preserve"> </w:t>
      </w:r>
      <w:proofErr w:type="spellStart"/>
      <w:r>
        <w:rPr>
          <w:rFonts w:ascii="Arial" w:hAnsi="Arial" w:cs="Arial"/>
          <w:sz w:val="24"/>
          <w:szCs w:val="24"/>
        </w:rPr>
        <w:t>za</w:t>
      </w:r>
      <w:proofErr w:type="spellEnd"/>
      <w:r w:rsidR="0002128B">
        <w:rPr>
          <w:rFonts w:ascii="Arial" w:hAnsi="Arial" w:cs="Arial"/>
          <w:sz w:val="24"/>
          <w:szCs w:val="24"/>
        </w:rPr>
        <w:t xml:space="preserve"> </w:t>
      </w:r>
      <w:proofErr w:type="spellStart"/>
      <w:r>
        <w:rPr>
          <w:rFonts w:ascii="Arial" w:hAnsi="Arial" w:cs="Arial"/>
          <w:sz w:val="24"/>
          <w:szCs w:val="24"/>
        </w:rPr>
        <w:t>zaštitu</w:t>
      </w:r>
      <w:proofErr w:type="spellEnd"/>
      <w:r w:rsidR="0002128B">
        <w:rPr>
          <w:rFonts w:ascii="Arial" w:hAnsi="Arial" w:cs="Arial"/>
          <w:sz w:val="24"/>
          <w:szCs w:val="24"/>
        </w:rPr>
        <w:t xml:space="preserve"> </w:t>
      </w:r>
      <w:proofErr w:type="spellStart"/>
      <w:r>
        <w:rPr>
          <w:rFonts w:ascii="Arial" w:hAnsi="Arial" w:cs="Arial"/>
          <w:sz w:val="24"/>
          <w:szCs w:val="24"/>
        </w:rPr>
        <w:t>životne</w:t>
      </w:r>
      <w:proofErr w:type="spellEnd"/>
      <w:r w:rsidR="0002128B">
        <w:rPr>
          <w:rFonts w:ascii="Arial" w:hAnsi="Arial" w:cs="Arial"/>
          <w:sz w:val="24"/>
          <w:szCs w:val="24"/>
        </w:rPr>
        <w:t xml:space="preserve"> </w:t>
      </w:r>
      <w:proofErr w:type="spellStart"/>
      <w:r>
        <w:rPr>
          <w:rFonts w:ascii="Arial" w:hAnsi="Arial" w:cs="Arial"/>
          <w:sz w:val="24"/>
          <w:szCs w:val="24"/>
        </w:rPr>
        <w:t>sredine</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Mjere</w:t>
      </w:r>
      <w:proofErr w:type="spellEnd"/>
      <w:r w:rsidR="0002128B">
        <w:rPr>
          <w:rFonts w:ascii="Arial" w:hAnsi="Arial" w:cs="Arial"/>
          <w:sz w:val="24"/>
          <w:szCs w:val="24"/>
        </w:rPr>
        <w:t xml:space="preserve"> </w:t>
      </w:r>
      <w:proofErr w:type="spellStart"/>
      <w:r>
        <w:rPr>
          <w:rFonts w:ascii="Arial" w:hAnsi="Arial" w:cs="Arial"/>
          <w:sz w:val="24"/>
          <w:szCs w:val="24"/>
        </w:rPr>
        <w:t>za</w:t>
      </w:r>
      <w:proofErr w:type="spellEnd"/>
      <w:r w:rsidR="0002128B">
        <w:rPr>
          <w:rFonts w:ascii="Arial" w:hAnsi="Arial" w:cs="Arial"/>
          <w:sz w:val="24"/>
          <w:szCs w:val="24"/>
        </w:rPr>
        <w:t xml:space="preserve"> </w:t>
      </w:r>
      <w:proofErr w:type="spellStart"/>
      <w:r>
        <w:rPr>
          <w:rFonts w:ascii="Arial" w:hAnsi="Arial" w:cs="Arial"/>
          <w:sz w:val="24"/>
          <w:szCs w:val="24"/>
        </w:rPr>
        <w:t>zaštitu</w:t>
      </w:r>
      <w:proofErr w:type="spellEnd"/>
      <w:r w:rsidR="0002128B">
        <w:rPr>
          <w:rFonts w:ascii="Arial" w:hAnsi="Arial" w:cs="Arial"/>
          <w:sz w:val="24"/>
          <w:szCs w:val="24"/>
        </w:rPr>
        <w:t xml:space="preserve"> </w:t>
      </w:r>
      <w:proofErr w:type="spellStart"/>
      <w:r>
        <w:rPr>
          <w:rFonts w:ascii="Arial" w:hAnsi="Arial" w:cs="Arial"/>
          <w:sz w:val="24"/>
          <w:szCs w:val="24"/>
        </w:rPr>
        <w:t>pejzažnih</w:t>
      </w:r>
      <w:proofErr w:type="spellEnd"/>
      <w:r w:rsidR="0002128B">
        <w:rPr>
          <w:rFonts w:ascii="Arial" w:hAnsi="Arial" w:cs="Arial"/>
          <w:sz w:val="24"/>
          <w:szCs w:val="24"/>
        </w:rPr>
        <w:t xml:space="preserve"> </w:t>
      </w:r>
      <w:proofErr w:type="spellStart"/>
      <w:r>
        <w:rPr>
          <w:rFonts w:ascii="Arial" w:hAnsi="Arial" w:cs="Arial"/>
          <w:sz w:val="24"/>
          <w:szCs w:val="24"/>
        </w:rPr>
        <w:t>vrijednosti</w:t>
      </w:r>
      <w:proofErr w:type="spellEnd"/>
      <w:r>
        <w:rPr>
          <w:rFonts w:ascii="Arial" w:hAnsi="Arial" w:cs="Arial"/>
          <w:sz w:val="24"/>
          <w:szCs w:val="24"/>
        </w:rPr>
        <w:t xml:space="preserve"> I </w:t>
      </w:r>
      <w:proofErr w:type="spellStart"/>
      <w:r>
        <w:rPr>
          <w:rFonts w:ascii="Arial" w:hAnsi="Arial" w:cs="Arial"/>
          <w:sz w:val="24"/>
          <w:szCs w:val="24"/>
        </w:rPr>
        <w:t>smjernice</w:t>
      </w:r>
      <w:proofErr w:type="spellEnd"/>
      <w:r w:rsidR="0002128B">
        <w:rPr>
          <w:rFonts w:ascii="Arial" w:hAnsi="Arial" w:cs="Arial"/>
          <w:sz w:val="24"/>
          <w:szCs w:val="24"/>
        </w:rPr>
        <w:t xml:space="preserve"> </w:t>
      </w:r>
      <w:proofErr w:type="spellStart"/>
      <w:r>
        <w:rPr>
          <w:rFonts w:ascii="Arial" w:hAnsi="Arial" w:cs="Arial"/>
          <w:sz w:val="24"/>
          <w:szCs w:val="24"/>
        </w:rPr>
        <w:t>za</w:t>
      </w:r>
      <w:proofErr w:type="spellEnd"/>
      <w:r w:rsidR="0002128B">
        <w:rPr>
          <w:rFonts w:ascii="Arial" w:hAnsi="Arial" w:cs="Arial"/>
          <w:sz w:val="24"/>
          <w:szCs w:val="24"/>
        </w:rPr>
        <w:t xml:space="preserve"> </w:t>
      </w:r>
      <w:proofErr w:type="spellStart"/>
      <w:r>
        <w:rPr>
          <w:rFonts w:ascii="Arial" w:hAnsi="Arial" w:cs="Arial"/>
          <w:sz w:val="24"/>
          <w:szCs w:val="24"/>
        </w:rPr>
        <w:t>realizaciju</w:t>
      </w:r>
      <w:proofErr w:type="spellEnd"/>
      <w:r w:rsidR="0002128B">
        <w:rPr>
          <w:rFonts w:ascii="Arial" w:hAnsi="Arial" w:cs="Arial"/>
          <w:sz w:val="24"/>
          <w:szCs w:val="24"/>
        </w:rPr>
        <w:t xml:space="preserve"> </w:t>
      </w:r>
      <w:proofErr w:type="spellStart"/>
      <w:r>
        <w:rPr>
          <w:rFonts w:ascii="Arial" w:hAnsi="Arial" w:cs="Arial"/>
          <w:sz w:val="24"/>
          <w:szCs w:val="24"/>
        </w:rPr>
        <w:t>projekta</w:t>
      </w:r>
      <w:proofErr w:type="spellEnd"/>
      <w:r w:rsidR="0002128B">
        <w:rPr>
          <w:rFonts w:ascii="Arial" w:hAnsi="Arial" w:cs="Arial"/>
          <w:sz w:val="24"/>
          <w:szCs w:val="24"/>
        </w:rPr>
        <w:t xml:space="preserve"> </w:t>
      </w:r>
      <w:proofErr w:type="spellStart"/>
      <w:r>
        <w:rPr>
          <w:rFonts w:ascii="Arial" w:hAnsi="Arial" w:cs="Arial"/>
          <w:sz w:val="24"/>
          <w:szCs w:val="24"/>
        </w:rPr>
        <w:t>ozelenjavanja</w:t>
      </w:r>
      <w:proofErr w:type="spellEnd"/>
      <w:r>
        <w:rPr>
          <w:rFonts w:ascii="Arial" w:hAnsi="Arial" w:cs="Arial"/>
          <w:sz w:val="24"/>
          <w:szCs w:val="24"/>
        </w:rPr>
        <w:t>,</w:t>
      </w:r>
    </w:p>
    <w:p w:rsidR="002D2FDC" w:rsidRDefault="002D2FDC" w:rsidP="002D2FDC">
      <w:pPr>
        <w:pStyle w:val="NoSpacing"/>
        <w:numPr>
          <w:ilvl w:val="0"/>
          <w:numId w:val="1"/>
        </w:numPr>
        <w:jc w:val="both"/>
        <w:rPr>
          <w:rFonts w:ascii="Arial" w:hAnsi="Arial" w:cs="Arial"/>
          <w:sz w:val="24"/>
          <w:szCs w:val="24"/>
        </w:rPr>
      </w:pPr>
      <w:proofErr w:type="spellStart"/>
      <w:r>
        <w:rPr>
          <w:rFonts w:ascii="Arial" w:hAnsi="Arial" w:cs="Arial"/>
          <w:sz w:val="24"/>
          <w:szCs w:val="24"/>
        </w:rPr>
        <w:t>Mjere</w:t>
      </w:r>
      <w:proofErr w:type="spellEnd"/>
      <w:r w:rsidR="0002128B">
        <w:rPr>
          <w:rFonts w:ascii="Arial" w:hAnsi="Arial" w:cs="Arial"/>
          <w:sz w:val="24"/>
          <w:szCs w:val="24"/>
        </w:rPr>
        <w:t xml:space="preserve"> </w:t>
      </w:r>
      <w:proofErr w:type="spellStart"/>
      <w:r>
        <w:rPr>
          <w:rFonts w:ascii="Arial" w:hAnsi="Arial" w:cs="Arial"/>
          <w:sz w:val="24"/>
          <w:szCs w:val="24"/>
        </w:rPr>
        <w:t>zaštite</w:t>
      </w:r>
      <w:proofErr w:type="spellEnd"/>
      <w:r w:rsidR="0002128B">
        <w:rPr>
          <w:rFonts w:ascii="Arial" w:hAnsi="Arial" w:cs="Arial"/>
          <w:sz w:val="24"/>
          <w:szCs w:val="24"/>
        </w:rPr>
        <w:t xml:space="preserve"> </w:t>
      </w:r>
      <w:proofErr w:type="spellStart"/>
      <w:r>
        <w:rPr>
          <w:rFonts w:ascii="Arial" w:hAnsi="Arial" w:cs="Arial"/>
          <w:sz w:val="24"/>
          <w:szCs w:val="24"/>
        </w:rPr>
        <w:t>od</w:t>
      </w:r>
      <w:proofErr w:type="spellEnd"/>
      <w:r w:rsidR="0002128B">
        <w:rPr>
          <w:rFonts w:ascii="Arial" w:hAnsi="Arial" w:cs="Arial"/>
          <w:sz w:val="24"/>
          <w:szCs w:val="24"/>
        </w:rPr>
        <w:t xml:space="preserve"> </w:t>
      </w:r>
      <w:proofErr w:type="spellStart"/>
      <w:r>
        <w:rPr>
          <w:rFonts w:ascii="Arial" w:hAnsi="Arial" w:cs="Arial"/>
          <w:sz w:val="24"/>
          <w:szCs w:val="24"/>
        </w:rPr>
        <w:t>elementarnih</w:t>
      </w:r>
      <w:proofErr w:type="spellEnd"/>
      <w:r>
        <w:rPr>
          <w:rFonts w:ascii="Arial" w:hAnsi="Arial" w:cs="Arial"/>
          <w:sz w:val="24"/>
          <w:szCs w:val="24"/>
        </w:rPr>
        <w:t xml:space="preserve"> I </w:t>
      </w:r>
      <w:proofErr w:type="spellStart"/>
      <w:r>
        <w:rPr>
          <w:rFonts w:ascii="Arial" w:hAnsi="Arial" w:cs="Arial"/>
          <w:sz w:val="24"/>
          <w:szCs w:val="24"/>
        </w:rPr>
        <w:t>drugih</w:t>
      </w:r>
      <w:proofErr w:type="spellEnd"/>
      <w:r w:rsidR="0002128B">
        <w:rPr>
          <w:rFonts w:ascii="Arial" w:hAnsi="Arial" w:cs="Arial"/>
          <w:sz w:val="24"/>
          <w:szCs w:val="24"/>
        </w:rPr>
        <w:t xml:space="preserve"> </w:t>
      </w:r>
      <w:proofErr w:type="spellStart"/>
      <w:r>
        <w:rPr>
          <w:rFonts w:ascii="Arial" w:hAnsi="Arial" w:cs="Arial"/>
          <w:sz w:val="24"/>
          <w:szCs w:val="24"/>
        </w:rPr>
        <w:t>nepogoda</w:t>
      </w:r>
      <w:proofErr w:type="spellEnd"/>
    </w:p>
    <w:p w:rsidR="002D2FDC" w:rsidRDefault="002D2FDC" w:rsidP="002D2FDC">
      <w:pPr>
        <w:pStyle w:val="NoSpacing"/>
        <w:numPr>
          <w:ilvl w:val="0"/>
          <w:numId w:val="1"/>
        </w:numPr>
        <w:jc w:val="both"/>
        <w:rPr>
          <w:rFonts w:ascii="Arial" w:hAnsi="Arial" w:cs="Arial"/>
          <w:sz w:val="24"/>
          <w:szCs w:val="24"/>
        </w:rPr>
      </w:pPr>
      <w:r w:rsidRPr="00E45E0B">
        <w:rPr>
          <w:rFonts w:ascii="Arial" w:hAnsi="Arial" w:cs="Arial"/>
          <w:sz w:val="24"/>
          <w:szCs w:val="24"/>
        </w:rPr>
        <w:t>Faze</w:t>
      </w:r>
      <w:r w:rsidR="0002128B">
        <w:rPr>
          <w:rFonts w:ascii="Arial" w:hAnsi="Arial" w:cs="Arial"/>
          <w:sz w:val="24"/>
          <w:szCs w:val="24"/>
        </w:rPr>
        <w:t xml:space="preserve"> </w:t>
      </w:r>
      <w:proofErr w:type="spellStart"/>
      <w:r w:rsidRPr="00E45E0B">
        <w:rPr>
          <w:rFonts w:ascii="Arial" w:hAnsi="Arial" w:cs="Arial"/>
          <w:sz w:val="24"/>
          <w:szCs w:val="24"/>
        </w:rPr>
        <w:t>realizacije</w:t>
      </w:r>
      <w:proofErr w:type="spellEnd"/>
      <w:r w:rsidRPr="00E45E0B">
        <w:rPr>
          <w:rFonts w:ascii="Arial" w:hAnsi="Arial" w:cs="Arial"/>
          <w:sz w:val="24"/>
          <w:szCs w:val="24"/>
        </w:rPr>
        <w:t>.</w:t>
      </w:r>
    </w:p>
    <w:p w:rsidR="004675ED" w:rsidRPr="00E45E0B" w:rsidRDefault="004675ED" w:rsidP="004675ED">
      <w:pPr>
        <w:pStyle w:val="NoSpacing"/>
        <w:ind w:left="720"/>
        <w:jc w:val="both"/>
        <w:rPr>
          <w:rFonts w:ascii="Arial" w:hAnsi="Arial" w:cs="Arial"/>
          <w:sz w:val="24"/>
          <w:szCs w:val="24"/>
        </w:rPr>
      </w:pPr>
    </w:p>
    <w:p w:rsidR="00E45E0B" w:rsidRPr="004675ED" w:rsidRDefault="00E45E0B" w:rsidP="004675ED">
      <w:pPr>
        <w:autoSpaceDE w:val="0"/>
        <w:autoSpaceDN w:val="0"/>
        <w:adjustRightInd w:val="0"/>
        <w:spacing w:after="0" w:line="240" w:lineRule="auto"/>
        <w:jc w:val="both"/>
        <w:rPr>
          <w:rFonts w:ascii="Arial" w:hAnsi="Arial" w:cs="Arial"/>
          <w:color w:val="000000"/>
          <w:sz w:val="24"/>
          <w:szCs w:val="24"/>
        </w:rPr>
      </w:pPr>
      <w:proofErr w:type="spellStart"/>
      <w:r w:rsidRPr="004675ED">
        <w:rPr>
          <w:rFonts w:ascii="Arial" w:hAnsi="Arial" w:cs="Arial"/>
          <w:color w:val="000000"/>
          <w:sz w:val="24"/>
          <w:szCs w:val="24"/>
        </w:rPr>
        <w:lastRenderedPageBreak/>
        <w:t>Obaveza</w:t>
      </w:r>
      <w:proofErr w:type="spellEnd"/>
      <w:r w:rsidRPr="004675ED">
        <w:rPr>
          <w:rFonts w:ascii="Arial" w:hAnsi="Arial" w:cs="Arial"/>
          <w:color w:val="000000"/>
          <w:sz w:val="24"/>
          <w:szCs w:val="24"/>
        </w:rPr>
        <w:t xml:space="preserve"> je </w:t>
      </w:r>
      <w:proofErr w:type="spellStart"/>
      <w:r w:rsidRPr="004675ED">
        <w:rPr>
          <w:rFonts w:ascii="Arial" w:hAnsi="Arial" w:cs="Arial"/>
          <w:color w:val="000000"/>
          <w:sz w:val="24"/>
          <w:szCs w:val="24"/>
        </w:rPr>
        <w:t>nosioca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pripremnih</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poslova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od</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početka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izrade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planske</w:t>
      </w:r>
      <w:r w:rsidR="00542F36">
        <w:rPr>
          <w:rFonts w:ascii="Arial" w:hAnsi="Arial" w:cs="Arial"/>
          <w:color w:val="000000"/>
          <w:sz w:val="24"/>
          <w:szCs w:val="24"/>
        </w:rPr>
        <w:t>-</w:t>
      </w:r>
      <w:r w:rsidRPr="004675ED">
        <w:rPr>
          <w:rFonts w:ascii="Arial" w:hAnsi="Arial" w:cs="Arial"/>
          <w:color w:val="000000"/>
          <w:sz w:val="24"/>
          <w:szCs w:val="24"/>
        </w:rPr>
        <w:t>dokumentacije</w:t>
      </w:r>
      <w:proofErr w:type="spellEnd"/>
      <w:r w:rsidRPr="004675ED">
        <w:rPr>
          <w:rFonts w:ascii="Arial" w:hAnsi="Arial" w:cs="Arial"/>
          <w:color w:val="000000"/>
          <w:sz w:val="24"/>
          <w:szCs w:val="24"/>
        </w:rPr>
        <w:t xml:space="preserve"> </w:t>
      </w:r>
      <w:proofErr w:type="spellStart"/>
      <w:r w:rsidRPr="004675ED">
        <w:rPr>
          <w:rFonts w:ascii="Arial" w:hAnsi="Arial" w:cs="Arial"/>
          <w:color w:val="000000"/>
          <w:sz w:val="24"/>
          <w:szCs w:val="24"/>
        </w:rPr>
        <w:t>da</w:t>
      </w:r>
      <w:proofErr w:type="spellEnd"/>
      <w:r w:rsidRPr="004675ED">
        <w:rPr>
          <w:rFonts w:ascii="Arial" w:hAnsi="Arial" w:cs="Arial"/>
          <w:color w:val="000000"/>
          <w:sz w:val="24"/>
          <w:szCs w:val="24"/>
        </w:rPr>
        <w:t xml:space="preserve"> </w:t>
      </w:r>
      <w:proofErr w:type="spellStart"/>
      <w:r w:rsidRPr="004675ED">
        <w:rPr>
          <w:rFonts w:ascii="Arial" w:hAnsi="Arial" w:cs="Arial"/>
          <w:color w:val="000000"/>
          <w:sz w:val="24"/>
          <w:szCs w:val="24"/>
        </w:rPr>
        <w:t>dostavi</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geodetske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podloge</w:t>
      </w:r>
      <w:proofErr w:type="spellEnd"/>
      <w:r w:rsidRPr="004675ED">
        <w:rPr>
          <w:rFonts w:ascii="Arial" w:hAnsi="Arial" w:cs="Arial"/>
          <w:color w:val="000000"/>
          <w:sz w:val="24"/>
          <w:szCs w:val="24"/>
        </w:rPr>
        <w:t xml:space="preserve"> u</w:t>
      </w:r>
      <w:r w:rsidR="00542F36">
        <w:rPr>
          <w:rFonts w:ascii="Arial" w:hAnsi="Arial" w:cs="Arial"/>
          <w:color w:val="000000"/>
          <w:sz w:val="24"/>
          <w:szCs w:val="24"/>
        </w:rPr>
        <w:t xml:space="preserve"> </w:t>
      </w:r>
      <w:proofErr w:type="spellStart"/>
      <w:r w:rsidR="004675ED" w:rsidRPr="004675ED">
        <w:rPr>
          <w:rFonts w:ascii="Arial" w:hAnsi="Arial" w:cs="Arial"/>
          <w:color w:val="000000"/>
          <w:sz w:val="24"/>
          <w:szCs w:val="24"/>
        </w:rPr>
        <w:t>razmjeri</w:t>
      </w:r>
      <w:proofErr w:type="spellEnd"/>
      <w:r w:rsidR="004675ED" w:rsidRPr="004675ED">
        <w:rPr>
          <w:rFonts w:ascii="Arial" w:hAnsi="Arial" w:cs="Arial"/>
          <w:color w:val="000000"/>
          <w:sz w:val="24"/>
          <w:szCs w:val="24"/>
        </w:rPr>
        <w:t xml:space="preserve"> 1:1000 </w:t>
      </w:r>
      <w:proofErr w:type="spellStart"/>
      <w:r w:rsidR="004675ED" w:rsidRPr="004675ED">
        <w:rPr>
          <w:rFonts w:ascii="Arial" w:hAnsi="Arial" w:cs="Arial"/>
          <w:color w:val="000000"/>
          <w:sz w:val="24"/>
          <w:szCs w:val="24"/>
        </w:rPr>
        <w:t>ili</w:t>
      </w:r>
      <w:proofErr w:type="spellEnd"/>
      <w:r w:rsidR="004675ED" w:rsidRPr="004675ED">
        <w:rPr>
          <w:rFonts w:ascii="Arial" w:hAnsi="Arial" w:cs="Arial"/>
          <w:color w:val="000000"/>
          <w:sz w:val="24"/>
          <w:szCs w:val="24"/>
        </w:rPr>
        <w:t xml:space="preserve"> 1:500 </w:t>
      </w:r>
      <w:proofErr w:type="spellStart"/>
      <w:r w:rsidRPr="004675ED">
        <w:rPr>
          <w:rFonts w:ascii="Arial" w:hAnsi="Arial" w:cs="Arial"/>
          <w:color w:val="000000"/>
          <w:sz w:val="24"/>
          <w:szCs w:val="24"/>
        </w:rPr>
        <w:t>sa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kojima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raspolaže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Uprava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za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nekretnine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za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izradu</w:t>
      </w:r>
      <w:proofErr w:type="spellEnd"/>
      <w:r w:rsidRPr="004675ED">
        <w:rPr>
          <w:rFonts w:ascii="Arial" w:hAnsi="Arial" w:cs="Arial"/>
          <w:color w:val="000000"/>
          <w:sz w:val="24"/>
          <w:szCs w:val="24"/>
        </w:rPr>
        <w:t xml:space="preserve"> DUP-a </w:t>
      </w:r>
      <w:proofErr w:type="spellStart"/>
      <w:r w:rsidRPr="004675ED">
        <w:rPr>
          <w:rFonts w:ascii="Arial" w:hAnsi="Arial" w:cs="Arial"/>
          <w:color w:val="000000"/>
          <w:sz w:val="24"/>
          <w:szCs w:val="24"/>
        </w:rPr>
        <w:t>Kovačka</w:t>
      </w:r>
      <w:proofErr w:type="spellEnd"/>
      <w:r w:rsidR="00542F36">
        <w:rPr>
          <w:rFonts w:ascii="Arial" w:hAnsi="Arial" w:cs="Arial"/>
          <w:color w:val="000000"/>
          <w:sz w:val="24"/>
          <w:szCs w:val="24"/>
        </w:rPr>
        <w:t xml:space="preserve"> </w:t>
      </w:r>
      <w:proofErr w:type="spellStart"/>
      <w:r w:rsidR="00542F36">
        <w:rPr>
          <w:rFonts w:ascii="Arial" w:hAnsi="Arial" w:cs="Arial"/>
          <w:color w:val="000000"/>
          <w:sz w:val="24"/>
          <w:szCs w:val="24"/>
        </w:rPr>
        <w:t>dolina</w:t>
      </w:r>
      <w:proofErr w:type="spellEnd"/>
      <w:r w:rsidR="00542F36">
        <w:rPr>
          <w:rFonts w:ascii="Arial" w:hAnsi="Arial" w:cs="Arial"/>
          <w:color w:val="000000"/>
          <w:sz w:val="24"/>
          <w:szCs w:val="24"/>
        </w:rPr>
        <w:t xml:space="preserve"> II</w:t>
      </w:r>
      <w:r w:rsidRPr="004675ED">
        <w:rPr>
          <w:rFonts w:ascii="Arial" w:hAnsi="Arial" w:cs="Arial"/>
          <w:color w:val="000000"/>
          <w:sz w:val="24"/>
          <w:szCs w:val="24"/>
        </w:rPr>
        <w:t>,</w:t>
      </w:r>
      <w:r w:rsidR="00542F36">
        <w:rPr>
          <w:rFonts w:ascii="Arial" w:hAnsi="Arial" w:cs="Arial"/>
          <w:color w:val="000000"/>
          <w:sz w:val="24"/>
          <w:szCs w:val="24"/>
        </w:rPr>
        <w:t xml:space="preserve"> </w:t>
      </w:r>
      <w:r w:rsidRPr="004675ED">
        <w:rPr>
          <w:rFonts w:ascii="Arial" w:hAnsi="Arial" w:cs="Arial"/>
          <w:color w:val="000000"/>
          <w:sz w:val="24"/>
          <w:szCs w:val="24"/>
        </w:rPr>
        <w:t xml:space="preserve">a u </w:t>
      </w:r>
      <w:proofErr w:type="spellStart"/>
      <w:r w:rsidRPr="004675ED">
        <w:rPr>
          <w:rFonts w:ascii="Arial" w:hAnsi="Arial" w:cs="Arial"/>
          <w:color w:val="000000"/>
          <w:sz w:val="24"/>
          <w:szCs w:val="24"/>
        </w:rPr>
        <w:t>slučaju</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potrebe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naknadnog</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snimanja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terena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pribavljanje</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katastarskih</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podloga</w:t>
      </w:r>
      <w:proofErr w:type="spellEnd"/>
      <w:r w:rsidRPr="004675ED">
        <w:rPr>
          <w:rFonts w:ascii="Arial" w:hAnsi="Arial" w:cs="Arial"/>
          <w:color w:val="000000"/>
          <w:sz w:val="24"/>
          <w:szCs w:val="24"/>
        </w:rPr>
        <w:t xml:space="preserve"> je </w:t>
      </w:r>
      <w:proofErr w:type="spellStart"/>
      <w:r w:rsidRPr="004675ED">
        <w:rPr>
          <w:rFonts w:ascii="Arial" w:hAnsi="Arial" w:cs="Arial"/>
          <w:color w:val="000000"/>
          <w:sz w:val="24"/>
          <w:szCs w:val="24"/>
        </w:rPr>
        <w:t>obaveza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obrađivača</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plana</w:t>
      </w:r>
      <w:proofErr w:type="spellEnd"/>
      <w:r w:rsidRPr="004675ED">
        <w:rPr>
          <w:rFonts w:ascii="Arial" w:hAnsi="Arial" w:cs="Arial"/>
          <w:color w:val="000000"/>
          <w:sz w:val="24"/>
          <w:szCs w:val="24"/>
        </w:rPr>
        <w:t xml:space="preserve"> o </w:t>
      </w:r>
      <w:proofErr w:type="spellStart"/>
      <w:r w:rsidRPr="004675ED">
        <w:rPr>
          <w:rFonts w:ascii="Arial" w:hAnsi="Arial" w:cs="Arial"/>
          <w:color w:val="000000"/>
          <w:sz w:val="24"/>
          <w:szCs w:val="24"/>
        </w:rPr>
        <w:t>svom</w:t>
      </w:r>
      <w:proofErr w:type="spellEnd"/>
      <w:r w:rsidR="00542F36">
        <w:rPr>
          <w:rFonts w:ascii="Arial" w:hAnsi="Arial" w:cs="Arial"/>
          <w:color w:val="000000"/>
          <w:sz w:val="24"/>
          <w:szCs w:val="24"/>
        </w:rPr>
        <w:t xml:space="preserve"> </w:t>
      </w:r>
      <w:proofErr w:type="spellStart"/>
      <w:r w:rsidRPr="004675ED">
        <w:rPr>
          <w:rFonts w:ascii="Arial" w:hAnsi="Arial" w:cs="Arial"/>
          <w:color w:val="000000"/>
          <w:sz w:val="24"/>
          <w:szCs w:val="24"/>
        </w:rPr>
        <w:t>trošku</w:t>
      </w:r>
      <w:proofErr w:type="spellEnd"/>
      <w:r w:rsidRPr="004675ED">
        <w:rPr>
          <w:rFonts w:ascii="Arial" w:hAnsi="Arial" w:cs="Arial"/>
          <w:color w:val="000000"/>
          <w:sz w:val="24"/>
          <w:szCs w:val="24"/>
        </w:rPr>
        <w:t>.</w:t>
      </w:r>
    </w:p>
    <w:p w:rsidR="00653A8C" w:rsidRDefault="00653A8C" w:rsidP="002D2FDC">
      <w:pPr>
        <w:pStyle w:val="NoSpacing"/>
        <w:jc w:val="both"/>
        <w:rPr>
          <w:rFonts w:ascii="Arial" w:hAnsi="Arial" w:cs="Arial"/>
          <w:sz w:val="24"/>
          <w:szCs w:val="24"/>
        </w:rPr>
      </w:pPr>
    </w:p>
    <w:p w:rsidR="002C7CC8" w:rsidRDefault="002C7CC8" w:rsidP="002D2FDC">
      <w:pPr>
        <w:pStyle w:val="NoSpacing"/>
        <w:jc w:val="both"/>
        <w:rPr>
          <w:rFonts w:ascii="Arial" w:hAnsi="Arial" w:cs="Arial"/>
          <w:sz w:val="24"/>
          <w:szCs w:val="24"/>
        </w:rPr>
      </w:pPr>
      <w:proofErr w:type="spellStart"/>
      <w:r>
        <w:rPr>
          <w:rFonts w:ascii="Arial" w:hAnsi="Arial" w:cs="Arial"/>
          <w:sz w:val="24"/>
          <w:szCs w:val="24"/>
        </w:rPr>
        <w:t>Grafički</w:t>
      </w:r>
      <w:proofErr w:type="spellEnd"/>
      <w:r>
        <w:rPr>
          <w:rFonts w:ascii="Arial" w:hAnsi="Arial" w:cs="Arial"/>
          <w:sz w:val="24"/>
          <w:szCs w:val="24"/>
        </w:rPr>
        <w:t xml:space="preserve"> </w:t>
      </w:r>
      <w:proofErr w:type="spellStart"/>
      <w:r>
        <w:rPr>
          <w:rFonts w:ascii="Arial" w:hAnsi="Arial" w:cs="Arial"/>
          <w:sz w:val="24"/>
          <w:szCs w:val="24"/>
        </w:rPr>
        <w:t>prilog</w:t>
      </w:r>
      <w:proofErr w:type="spellEnd"/>
      <w:r>
        <w:rPr>
          <w:rFonts w:ascii="Arial" w:hAnsi="Arial" w:cs="Arial"/>
          <w:sz w:val="24"/>
          <w:szCs w:val="24"/>
        </w:rPr>
        <w:t xml:space="preserve"> </w:t>
      </w:r>
      <w:proofErr w:type="spellStart"/>
      <w:r>
        <w:rPr>
          <w:rFonts w:ascii="Arial" w:hAnsi="Arial" w:cs="Arial"/>
          <w:sz w:val="24"/>
          <w:szCs w:val="24"/>
        </w:rPr>
        <w:t>dokumenta</w:t>
      </w:r>
      <w:proofErr w:type="spellEnd"/>
      <w:r>
        <w:rPr>
          <w:rFonts w:ascii="Arial" w:hAnsi="Arial" w:cs="Arial"/>
          <w:sz w:val="24"/>
          <w:szCs w:val="24"/>
        </w:rPr>
        <w:t xml:space="preserve"> </w:t>
      </w:r>
      <w:proofErr w:type="spellStart"/>
      <w:r>
        <w:rPr>
          <w:rFonts w:ascii="Arial" w:hAnsi="Arial" w:cs="Arial"/>
          <w:sz w:val="24"/>
          <w:szCs w:val="24"/>
        </w:rPr>
        <w:t>Detaljnog</w:t>
      </w:r>
      <w:proofErr w:type="spellEnd"/>
      <w:r>
        <w:rPr>
          <w:rFonts w:ascii="Arial" w:hAnsi="Arial" w:cs="Arial"/>
          <w:sz w:val="24"/>
          <w:szCs w:val="24"/>
        </w:rPr>
        <w:t xml:space="preserve"> </w:t>
      </w:r>
      <w:proofErr w:type="spellStart"/>
      <w:r>
        <w:rPr>
          <w:rFonts w:ascii="Arial" w:hAnsi="Arial" w:cs="Arial"/>
          <w:sz w:val="24"/>
          <w:szCs w:val="24"/>
        </w:rPr>
        <w:t>urbanističkog</w:t>
      </w:r>
      <w:proofErr w:type="spellEnd"/>
      <w:r>
        <w:rPr>
          <w:rFonts w:ascii="Arial" w:hAnsi="Arial" w:cs="Arial"/>
          <w:sz w:val="24"/>
          <w:szCs w:val="24"/>
        </w:rPr>
        <w:t xml:space="preserve"> </w:t>
      </w:r>
      <w:proofErr w:type="spellStart"/>
      <w:r>
        <w:rPr>
          <w:rFonts w:ascii="Arial" w:hAnsi="Arial" w:cs="Arial"/>
          <w:sz w:val="24"/>
          <w:szCs w:val="24"/>
        </w:rPr>
        <w:t>plana</w:t>
      </w:r>
      <w:proofErr w:type="spellEnd"/>
      <w:r>
        <w:rPr>
          <w:rFonts w:ascii="Arial" w:hAnsi="Arial" w:cs="Arial"/>
          <w:sz w:val="24"/>
          <w:szCs w:val="24"/>
        </w:rPr>
        <w:t xml:space="preserve"> </w:t>
      </w:r>
      <w:proofErr w:type="spellStart"/>
      <w:r>
        <w:rPr>
          <w:rFonts w:ascii="Arial" w:hAnsi="Arial" w:cs="Arial"/>
          <w:sz w:val="24"/>
          <w:szCs w:val="24"/>
        </w:rPr>
        <w:t>mora</w:t>
      </w:r>
      <w:proofErr w:type="spellEnd"/>
      <w:r>
        <w:rPr>
          <w:rFonts w:ascii="Arial" w:hAnsi="Arial" w:cs="Arial"/>
          <w:sz w:val="24"/>
          <w:szCs w:val="24"/>
        </w:rPr>
        <w:t xml:space="preserve"> </w:t>
      </w:r>
      <w:proofErr w:type="spellStart"/>
      <w:r>
        <w:rPr>
          <w:rFonts w:ascii="Arial" w:hAnsi="Arial" w:cs="Arial"/>
          <w:sz w:val="24"/>
          <w:szCs w:val="24"/>
        </w:rPr>
        <w:t>sadržati</w:t>
      </w:r>
      <w:proofErr w:type="spellEnd"/>
      <w:r>
        <w:rPr>
          <w:rFonts w:ascii="Arial" w:hAnsi="Arial" w:cs="Arial"/>
          <w:sz w:val="24"/>
          <w:szCs w:val="24"/>
        </w:rPr>
        <w:t xml:space="preserve"> </w:t>
      </w:r>
      <w:proofErr w:type="spellStart"/>
      <w:r>
        <w:rPr>
          <w:rFonts w:ascii="Arial" w:hAnsi="Arial" w:cs="Arial"/>
          <w:sz w:val="24"/>
          <w:szCs w:val="24"/>
        </w:rPr>
        <w:t>građevinske</w:t>
      </w:r>
      <w:proofErr w:type="spellEnd"/>
      <w:r>
        <w:rPr>
          <w:rFonts w:ascii="Arial" w:hAnsi="Arial" w:cs="Arial"/>
          <w:sz w:val="24"/>
          <w:szCs w:val="24"/>
        </w:rPr>
        <w:t xml:space="preserve"> </w:t>
      </w:r>
      <w:proofErr w:type="spellStart"/>
      <w:r>
        <w:rPr>
          <w:rFonts w:ascii="Arial" w:hAnsi="Arial" w:cs="Arial"/>
          <w:sz w:val="24"/>
          <w:szCs w:val="24"/>
        </w:rPr>
        <w:t>linije</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svaki</w:t>
      </w:r>
      <w:proofErr w:type="spellEnd"/>
      <w:r>
        <w:rPr>
          <w:rFonts w:ascii="Arial" w:hAnsi="Arial" w:cs="Arial"/>
          <w:sz w:val="24"/>
          <w:szCs w:val="24"/>
        </w:rPr>
        <w:t xml:space="preserve"> </w:t>
      </w:r>
      <w:proofErr w:type="spellStart"/>
      <w:r>
        <w:rPr>
          <w:rFonts w:ascii="Arial" w:hAnsi="Arial" w:cs="Arial"/>
          <w:sz w:val="24"/>
          <w:szCs w:val="24"/>
        </w:rPr>
        <w:t>objekat</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w:t>
      </w:r>
      <w:proofErr w:type="spellStart"/>
      <w:r>
        <w:rPr>
          <w:rFonts w:ascii="Arial" w:hAnsi="Arial" w:cs="Arial"/>
          <w:sz w:val="24"/>
          <w:szCs w:val="24"/>
        </w:rPr>
        <w:t>nivelacionim</w:t>
      </w:r>
      <w:proofErr w:type="spellEnd"/>
      <w:r>
        <w:rPr>
          <w:rFonts w:ascii="Arial" w:hAnsi="Arial" w:cs="Arial"/>
          <w:sz w:val="24"/>
          <w:szCs w:val="24"/>
        </w:rPr>
        <w:t xml:space="preserve"> </w:t>
      </w:r>
      <w:proofErr w:type="spellStart"/>
      <w:r>
        <w:rPr>
          <w:rFonts w:ascii="Arial" w:hAnsi="Arial" w:cs="Arial"/>
          <w:sz w:val="24"/>
          <w:szCs w:val="24"/>
        </w:rPr>
        <w:t>kotama</w:t>
      </w:r>
      <w:proofErr w:type="spellEnd"/>
      <w:r>
        <w:rPr>
          <w:rFonts w:ascii="Arial" w:hAnsi="Arial" w:cs="Arial"/>
          <w:sz w:val="24"/>
          <w:szCs w:val="24"/>
        </w:rPr>
        <w:t xml:space="preserve"> </w:t>
      </w:r>
      <w:proofErr w:type="spellStart"/>
      <w:r>
        <w:rPr>
          <w:rFonts w:ascii="Arial" w:hAnsi="Arial" w:cs="Arial"/>
          <w:sz w:val="24"/>
          <w:szCs w:val="24"/>
        </w:rPr>
        <w:t>objekta</w:t>
      </w:r>
      <w:proofErr w:type="spellEnd"/>
      <w:r>
        <w:rPr>
          <w:rFonts w:ascii="Arial" w:hAnsi="Arial" w:cs="Arial"/>
          <w:sz w:val="24"/>
          <w:szCs w:val="24"/>
        </w:rPr>
        <w:t xml:space="preserve"> u </w:t>
      </w:r>
      <w:proofErr w:type="spellStart"/>
      <w:r>
        <w:rPr>
          <w:rFonts w:ascii="Arial" w:hAnsi="Arial" w:cs="Arial"/>
          <w:sz w:val="24"/>
          <w:szCs w:val="24"/>
        </w:rPr>
        <w:t>svemu</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Zakonu</w:t>
      </w:r>
      <w:proofErr w:type="spellEnd"/>
      <w:r>
        <w:rPr>
          <w:rFonts w:ascii="Arial" w:hAnsi="Arial" w:cs="Arial"/>
          <w:sz w:val="24"/>
          <w:szCs w:val="24"/>
        </w:rPr>
        <w:t xml:space="preserve"> o </w:t>
      </w:r>
      <w:proofErr w:type="spellStart"/>
      <w:r>
        <w:rPr>
          <w:rFonts w:ascii="Arial" w:hAnsi="Arial" w:cs="Arial"/>
          <w:sz w:val="24"/>
          <w:szCs w:val="24"/>
        </w:rPr>
        <w:t>uređenju</w:t>
      </w:r>
      <w:proofErr w:type="spellEnd"/>
      <w:r>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I </w:t>
      </w:r>
      <w:proofErr w:type="spellStart"/>
      <w:r>
        <w:rPr>
          <w:rFonts w:ascii="Arial" w:hAnsi="Arial" w:cs="Arial"/>
          <w:sz w:val="24"/>
          <w:szCs w:val="24"/>
        </w:rPr>
        <w:t>izgradnji</w:t>
      </w:r>
      <w:proofErr w:type="spellEnd"/>
      <w:r>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w:t>
      </w:r>
      <w:proofErr w:type="spellStart"/>
      <w:r>
        <w:rPr>
          <w:rFonts w:ascii="Arial" w:hAnsi="Arial" w:cs="Arial"/>
          <w:sz w:val="24"/>
          <w:szCs w:val="24"/>
        </w:rPr>
        <w:t>Sl.list</w:t>
      </w:r>
      <w:proofErr w:type="spellEnd"/>
      <w:r>
        <w:rPr>
          <w:rFonts w:ascii="Arial" w:hAnsi="Arial" w:cs="Arial"/>
          <w:sz w:val="24"/>
          <w:szCs w:val="24"/>
        </w:rPr>
        <w:t xml:space="preserve"> CG br. 51/08 </w:t>
      </w:r>
      <w:proofErr w:type="spellStart"/>
      <w:r>
        <w:rPr>
          <w:rFonts w:ascii="Arial" w:hAnsi="Arial" w:cs="Arial"/>
          <w:sz w:val="24"/>
          <w:szCs w:val="24"/>
        </w:rPr>
        <w:t>član</w:t>
      </w:r>
      <w:proofErr w:type="spellEnd"/>
      <w:r>
        <w:rPr>
          <w:rFonts w:ascii="Arial" w:hAnsi="Arial" w:cs="Arial"/>
          <w:sz w:val="24"/>
          <w:szCs w:val="24"/>
        </w:rPr>
        <w:t xml:space="preserve"> 27).</w:t>
      </w:r>
    </w:p>
    <w:p w:rsidR="002C7CC8" w:rsidRDefault="002C7CC8" w:rsidP="002D2FDC">
      <w:pPr>
        <w:pStyle w:val="NoSpacing"/>
        <w:jc w:val="both"/>
        <w:rPr>
          <w:rFonts w:ascii="Arial" w:hAnsi="Arial" w:cs="Arial"/>
          <w:sz w:val="24"/>
          <w:szCs w:val="24"/>
        </w:rPr>
      </w:pPr>
    </w:p>
    <w:p w:rsidR="00024F2D" w:rsidRDefault="00024F2D" w:rsidP="002D2FDC">
      <w:pPr>
        <w:pStyle w:val="NoSpacing"/>
        <w:jc w:val="both"/>
        <w:rPr>
          <w:rFonts w:ascii="Arial" w:hAnsi="Arial" w:cs="Arial"/>
          <w:sz w:val="24"/>
          <w:szCs w:val="24"/>
        </w:rPr>
      </w:pPr>
      <w:proofErr w:type="spellStart"/>
      <w:r>
        <w:rPr>
          <w:rFonts w:ascii="Arial" w:hAnsi="Arial" w:cs="Arial"/>
          <w:sz w:val="24"/>
          <w:szCs w:val="24"/>
        </w:rPr>
        <w:t>Urbanistička</w:t>
      </w:r>
      <w:proofErr w:type="spellEnd"/>
      <w:r>
        <w:rPr>
          <w:rFonts w:ascii="Arial" w:hAnsi="Arial" w:cs="Arial"/>
          <w:sz w:val="24"/>
          <w:szCs w:val="24"/>
        </w:rPr>
        <w:t xml:space="preserve"> </w:t>
      </w:r>
      <w:proofErr w:type="spellStart"/>
      <w:r>
        <w:rPr>
          <w:rFonts w:ascii="Arial" w:hAnsi="Arial" w:cs="Arial"/>
          <w:sz w:val="24"/>
          <w:szCs w:val="24"/>
        </w:rPr>
        <w:t>parcela</w:t>
      </w:r>
      <w:proofErr w:type="spellEnd"/>
      <w:r>
        <w:rPr>
          <w:rFonts w:ascii="Arial" w:hAnsi="Arial" w:cs="Arial"/>
          <w:sz w:val="24"/>
          <w:szCs w:val="24"/>
        </w:rPr>
        <w:t xml:space="preserve"> </w:t>
      </w:r>
      <w:proofErr w:type="spellStart"/>
      <w:r>
        <w:rPr>
          <w:rFonts w:ascii="Arial" w:hAnsi="Arial" w:cs="Arial"/>
          <w:sz w:val="24"/>
          <w:szCs w:val="24"/>
        </w:rPr>
        <w:t>mora</w:t>
      </w:r>
      <w:proofErr w:type="spellEnd"/>
      <w:r>
        <w:rPr>
          <w:rFonts w:ascii="Arial" w:hAnsi="Arial" w:cs="Arial"/>
          <w:sz w:val="24"/>
          <w:szCs w:val="24"/>
        </w:rPr>
        <w:t xml:space="preserve"> </w:t>
      </w:r>
      <w:proofErr w:type="spellStart"/>
      <w:r>
        <w:rPr>
          <w:rFonts w:ascii="Arial" w:hAnsi="Arial" w:cs="Arial"/>
          <w:sz w:val="24"/>
          <w:szCs w:val="24"/>
        </w:rPr>
        <w:t>biti</w:t>
      </w:r>
      <w:proofErr w:type="spellEnd"/>
      <w:r>
        <w:rPr>
          <w:rFonts w:ascii="Arial" w:hAnsi="Arial" w:cs="Arial"/>
          <w:sz w:val="24"/>
          <w:szCs w:val="24"/>
        </w:rPr>
        <w:t xml:space="preserve"> </w:t>
      </w:r>
      <w:proofErr w:type="spellStart"/>
      <w:r>
        <w:rPr>
          <w:rFonts w:ascii="Arial" w:hAnsi="Arial" w:cs="Arial"/>
          <w:sz w:val="24"/>
          <w:szCs w:val="24"/>
        </w:rPr>
        <w:t>prikazana</w:t>
      </w:r>
      <w:proofErr w:type="spellEnd"/>
      <w:r>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Pr>
          <w:rFonts w:ascii="Arial" w:hAnsi="Arial" w:cs="Arial"/>
          <w:sz w:val="24"/>
          <w:szCs w:val="24"/>
        </w:rPr>
        <w:t xml:space="preserve"> </w:t>
      </w:r>
      <w:proofErr w:type="spellStart"/>
      <w:r>
        <w:rPr>
          <w:rFonts w:ascii="Arial" w:hAnsi="Arial" w:cs="Arial"/>
          <w:sz w:val="24"/>
          <w:szCs w:val="24"/>
        </w:rPr>
        <w:t>jasno</w:t>
      </w:r>
      <w:proofErr w:type="spellEnd"/>
      <w:r>
        <w:rPr>
          <w:rFonts w:ascii="Arial" w:hAnsi="Arial" w:cs="Arial"/>
          <w:sz w:val="24"/>
          <w:szCs w:val="24"/>
        </w:rPr>
        <w:t xml:space="preserve"> </w:t>
      </w:r>
      <w:proofErr w:type="spellStart"/>
      <w:r>
        <w:rPr>
          <w:rFonts w:ascii="Arial" w:hAnsi="Arial" w:cs="Arial"/>
          <w:sz w:val="24"/>
          <w:szCs w:val="24"/>
        </w:rPr>
        <w:t>datim</w:t>
      </w:r>
      <w:proofErr w:type="spellEnd"/>
      <w:r>
        <w:rPr>
          <w:rFonts w:ascii="Arial" w:hAnsi="Arial" w:cs="Arial"/>
          <w:sz w:val="24"/>
          <w:szCs w:val="24"/>
        </w:rPr>
        <w:t xml:space="preserve"> </w:t>
      </w:r>
      <w:proofErr w:type="spellStart"/>
      <w:r>
        <w:rPr>
          <w:rFonts w:ascii="Arial" w:hAnsi="Arial" w:cs="Arial"/>
          <w:sz w:val="24"/>
          <w:szCs w:val="24"/>
        </w:rPr>
        <w:t>granicama</w:t>
      </w:r>
      <w:proofErr w:type="spellEnd"/>
      <w:r>
        <w:rPr>
          <w:rFonts w:ascii="Arial" w:hAnsi="Arial" w:cs="Arial"/>
          <w:sz w:val="24"/>
          <w:szCs w:val="24"/>
        </w:rPr>
        <w:t xml:space="preserve">, </w:t>
      </w:r>
      <w:proofErr w:type="spellStart"/>
      <w:r>
        <w:rPr>
          <w:rFonts w:ascii="Arial" w:hAnsi="Arial" w:cs="Arial"/>
          <w:sz w:val="24"/>
          <w:szCs w:val="24"/>
        </w:rPr>
        <w:t>odnosima</w:t>
      </w:r>
      <w:proofErr w:type="spellEnd"/>
      <w:r>
        <w:rPr>
          <w:rFonts w:ascii="Arial" w:hAnsi="Arial" w:cs="Arial"/>
          <w:sz w:val="24"/>
          <w:szCs w:val="24"/>
        </w:rPr>
        <w:t xml:space="preserve"> </w:t>
      </w:r>
      <w:proofErr w:type="spellStart"/>
      <w:r>
        <w:rPr>
          <w:rFonts w:ascii="Arial" w:hAnsi="Arial" w:cs="Arial"/>
          <w:sz w:val="24"/>
          <w:szCs w:val="24"/>
        </w:rPr>
        <w:t>prema</w:t>
      </w:r>
      <w:proofErr w:type="spellEnd"/>
      <w:r>
        <w:rPr>
          <w:rFonts w:ascii="Arial" w:hAnsi="Arial" w:cs="Arial"/>
          <w:sz w:val="24"/>
          <w:szCs w:val="24"/>
        </w:rPr>
        <w:t xml:space="preserve"> </w:t>
      </w:r>
      <w:proofErr w:type="spellStart"/>
      <w:r>
        <w:rPr>
          <w:rFonts w:ascii="Arial" w:hAnsi="Arial" w:cs="Arial"/>
          <w:sz w:val="24"/>
          <w:szCs w:val="24"/>
        </w:rPr>
        <w:t>susjednim</w:t>
      </w:r>
      <w:proofErr w:type="spellEnd"/>
      <w:r>
        <w:rPr>
          <w:rFonts w:ascii="Arial" w:hAnsi="Arial" w:cs="Arial"/>
          <w:sz w:val="24"/>
          <w:szCs w:val="24"/>
        </w:rPr>
        <w:t xml:space="preserve"> </w:t>
      </w:r>
      <w:proofErr w:type="spellStart"/>
      <w:r>
        <w:rPr>
          <w:rFonts w:ascii="Arial" w:hAnsi="Arial" w:cs="Arial"/>
          <w:sz w:val="24"/>
          <w:szCs w:val="24"/>
        </w:rPr>
        <w:t>parcelama</w:t>
      </w:r>
      <w:proofErr w:type="spellEnd"/>
      <w:r>
        <w:rPr>
          <w:rFonts w:ascii="Arial" w:hAnsi="Arial" w:cs="Arial"/>
          <w:sz w:val="24"/>
          <w:szCs w:val="24"/>
        </w:rPr>
        <w:t xml:space="preserve">, </w:t>
      </w:r>
      <w:proofErr w:type="spellStart"/>
      <w:r>
        <w:rPr>
          <w:rFonts w:ascii="Arial" w:hAnsi="Arial" w:cs="Arial"/>
          <w:sz w:val="24"/>
          <w:szCs w:val="24"/>
        </w:rPr>
        <w:t>objektima</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saobraćajnicama</w:t>
      </w:r>
      <w:proofErr w:type="spellEnd"/>
      <w:r>
        <w:rPr>
          <w:rFonts w:ascii="Arial" w:hAnsi="Arial" w:cs="Arial"/>
          <w:sz w:val="24"/>
          <w:szCs w:val="24"/>
        </w:rPr>
        <w:t>.</w:t>
      </w:r>
    </w:p>
    <w:p w:rsidR="002D2FDC" w:rsidRDefault="002C7CC8" w:rsidP="002D2FDC">
      <w:pPr>
        <w:pStyle w:val="NoSpacing"/>
        <w:jc w:val="both"/>
        <w:rPr>
          <w:rFonts w:ascii="Arial" w:hAnsi="Arial" w:cs="Arial"/>
          <w:sz w:val="24"/>
          <w:szCs w:val="24"/>
        </w:rPr>
      </w:pPr>
      <w:r>
        <w:rPr>
          <w:rFonts w:ascii="Arial" w:hAnsi="Arial" w:cs="Arial"/>
          <w:sz w:val="24"/>
          <w:szCs w:val="24"/>
        </w:rPr>
        <w:t xml:space="preserve"> </w:t>
      </w:r>
    </w:p>
    <w:p w:rsidR="002D2FDC" w:rsidRDefault="002D2FDC" w:rsidP="002D2FDC">
      <w:pPr>
        <w:pStyle w:val="NoSpacing"/>
        <w:jc w:val="both"/>
        <w:rPr>
          <w:rFonts w:ascii="Arial" w:hAnsi="Arial" w:cs="Arial"/>
          <w:b/>
          <w:sz w:val="24"/>
          <w:szCs w:val="24"/>
        </w:rPr>
      </w:pPr>
      <w:r>
        <w:rPr>
          <w:rFonts w:ascii="Arial" w:hAnsi="Arial" w:cs="Arial"/>
          <w:b/>
          <w:sz w:val="24"/>
          <w:szCs w:val="24"/>
        </w:rPr>
        <w:t>VI   ZAHTJEVI I NAMJERE INVESTITORA I KORISNIKA PROSTORA</w:t>
      </w: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proofErr w:type="gramStart"/>
      <w:r>
        <w:rPr>
          <w:rFonts w:ascii="Arial" w:hAnsi="Arial" w:cs="Arial"/>
          <w:sz w:val="24"/>
          <w:szCs w:val="24"/>
        </w:rPr>
        <w:t>Kroz</w:t>
      </w:r>
      <w:proofErr w:type="spellEnd"/>
      <w:r w:rsidR="00024F2D">
        <w:rPr>
          <w:rFonts w:ascii="Arial" w:hAnsi="Arial" w:cs="Arial"/>
          <w:sz w:val="24"/>
          <w:szCs w:val="24"/>
        </w:rPr>
        <w:t xml:space="preserve"> </w:t>
      </w:r>
      <w:proofErr w:type="spellStart"/>
      <w:r>
        <w:rPr>
          <w:rFonts w:ascii="Arial" w:hAnsi="Arial" w:cs="Arial"/>
          <w:sz w:val="24"/>
          <w:szCs w:val="24"/>
        </w:rPr>
        <w:t>plansko</w:t>
      </w:r>
      <w:proofErr w:type="spellEnd"/>
      <w:r w:rsidR="00024F2D">
        <w:rPr>
          <w:rFonts w:ascii="Arial" w:hAnsi="Arial" w:cs="Arial"/>
          <w:sz w:val="24"/>
          <w:szCs w:val="24"/>
        </w:rPr>
        <w:t xml:space="preserve"> </w:t>
      </w:r>
      <w:proofErr w:type="spellStart"/>
      <w:r>
        <w:rPr>
          <w:rFonts w:ascii="Arial" w:hAnsi="Arial" w:cs="Arial"/>
          <w:sz w:val="24"/>
          <w:szCs w:val="24"/>
        </w:rPr>
        <w:t>rješenje</w:t>
      </w:r>
      <w:proofErr w:type="spellEnd"/>
      <w:r w:rsidR="00024F2D">
        <w:rPr>
          <w:rFonts w:ascii="Arial" w:hAnsi="Arial" w:cs="Arial"/>
          <w:sz w:val="24"/>
          <w:szCs w:val="24"/>
        </w:rPr>
        <w:t xml:space="preserve"> </w:t>
      </w:r>
      <w:proofErr w:type="spellStart"/>
      <w:r>
        <w:rPr>
          <w:rFonts w:ascii="Arial" w:hAnsi="Arial" w:cs="Arial"/>
          <w:sz w:val="24"/>
          <w:szCs w:val="24"/>
        </w:rPr>
        <w:t>neophodno</w:t>
      </w:r>
      <w:proofErr w:type="spellEnd"/>
      <w:r>
        <w:rPr>
          <w:rFonts w:ascii="Arial" w:hAnsi="Arial" w:cs="Arial"/>
          <w:sz w:val="24"/>
          <w:szCs w:val="24"/>
        </w:rPr>
        <w:t xml:space="preserve"> je </w:t>
      </w:r>
      <w:proofErr w:type="spellStart"/>
      <w:r>
        <w:rPr>
          <w:rFonts w:ascii="Arial" w:hAnsi="Arial" w:cs="Arial"/>
          <w:sz w:val="24"/>
          <w:szCs w:val="24"/>
        </w:rPr>
        <w:t>sagledati</w:t>
      </w:r>
      <w:proofErr w:type="spellEnd"/>
      <w:r w:rsidR="00024F2D">
        <w:rPr>
          <w:rFonts w:ascii="Arial" w:hAnsi="Arial" w:cs="Arial"/>
          <w:sz w:val="24"/>
          <w:szCs w:val="24"/>
        </w:rPr>
        <w:t xml:space="preserve"> </w:t>
      </w:r>
      <w:proofErr w:type="spellStart"/>
      <w:r>
        <w:rPr>
          <w:rFonts w:ascii="Arial" w:hAnsi="Arial" w:cs="Arial"/>
          <w:sz w:val="24"/>
          <w:szCs w:val="24"/>
        </w:rPr>
        <w:t>mogućnost</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se </w:t>
      </w:r>
      <w:proofErr w:type="spellStart"/>
      <w:r>
        <w:rPr>
          <w:rFonts w:ascii="Arial" w:hAnsi="Arial" w:cs="Arial"/>
          <w:sz w:val="24"/>
          <w:szCs w:val="24"/>
        </w:rPr>
        <w:t>predvidi</w:t>
      </w:r>
      <w:proofErr w:type="spellEnd"/>
      <w:r w:rsidR="00024F2D">
        <w:rPr>
          <w:rFonts w:ascii="Arial" w:hAnsi="Arial" w:cs="Arial"/>
          <w:sz w:val="24"/>
          <w:szCs w:val="24"/>
        </w:rPr>
        <w:t xml:space="preserve"> </w:t>
      </w:r>
      <w:proofErr w:type="spellStart"/>
      <w:r>
        <w:rPr>
          <w:rFonts w:ascii="Arial" w:hAnsi="Arial" w:cs="Arial"/>
          <w:sz w:val="24"/>
          <w:szCs w:val="24"/>
        </w:rPr>
        <w:t>realizacija</w:t>
      </w:r>
      <w:proofErr w:type="spellEnd"/>
      <w:r w:rsidR="00024F2D">
        <w:rPr>
          <w:rFonts w:ascii="Arial" w:hAnsi="Arial" w:cs="Arial"/>
          <w:sz w:val="24"/>
          <w:szCs w:val="24"/>
        </w:rPr>
        <w:t xml:space="preserve"> </w:t>
      </w:r>
      <w:proofErr w:type="spellStart"/>
      <w:r>
        <w:rPr>
          <w:rFonts w:ascii="Arial" w:hAnsi="Arial" w:cs="Arial"/>
          <w:sz w:val="24"/>
          <w:szCs w:val="24"/>
        </w:rPr>
        <w:t>iskazanih</w:t>
      </w:r>
      <w:proofErr w:type="spellEnd"/>
      <w:r w:rsidR="00024F2D">
        <w:rPr>
          <w:rFonts w:ascii="Arial" w:hAnsi="Arial" w:cs="Arial"/>
          <w:sz w:val="24"/>
          <w:szCs w:val="24"/>
        </w:rPr>
        <w:t xml:space="preserve"> </w:t>
      </w:r>
      <w:proofErr w:type="spellStart"/>
      <w:r w:rsidR="002F32B4">
        <w:rPr>
          <w:rFonts w:ascii="Arial" w:hAnsi="Arial" w:cs="Arial"/>
          <w:sz w:val="24"/>
          <w:szCs w:val="24"/>
        </w:rPr>
        <w:t>zahtjeva</w:t>
      </w:r>
      <w:proofErr w:type="spellEnd"/>
      <w:r w:rsidR="002F32B4">
        <w:rPr>
          <w:rFonts w:ascii="Arial" w:hAnsi="Arial" w:cs="Arial"/>
          <w:sz w:val="24"/>
          <w:szCs w:val="24"/>
        </w:rPr>
        <w:t xml:space="preserve"> </w:t>
      </w:r>
      <w:proofErr w:type="spellStart"/>
      <w:r w:rsidR="002F32B4">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namjere</w:t>
      </w:r>
      <w:proofErr w:type="spellEnd"/>
      <w:r w:rsidR="00024F2D">
        <w:rPr>
          <w:rFonts w:ascii="Arial" w:hAnsi="Arial" w:cs="Arial"/>
          <w:sz w:val="24"/>
          <w:szCs w:val="24"/>
        </w:rPr>
        <w:t xml:space="preserve"> </w:t>
      </w:r>
      <w:proofErr w:type="spellStart"/>
      <w:r>
        <w:rPr>
          <w:rFonts w:ascii="Arial" w:hAnsi="Arial" w:cs="Arial"/>
          <w:sz w:val="24"/>
          <w:szCs w:val="24"/>
        </w:rPr>
        <w:t>lokalne</w:t>
      </w:r>
      <w:proofErr w:type="spellEnd"/>
      <w:r w:rsidR="00024F2D">
        <w:rPr>
          <w:rFonts w:ascii="Arial" w:hAnsi="Arial" w:cs="Arial"/>
          <w:sz w:val="24"/>
          <w:szCs w:val="24"/>
        </w:rPr>
        <w:t xml:space="preserve"> </w:t>
      </w:r>
      <w:proofErr w:type="spellStart"/>
      <w:r w:rsidR="002F32B4">
        <w:rPr>
          <w:rFonts w:ascii="Arial" w:hAnsi="Arial" w:cs="Arial"/>
          <w:sz w:val="24"/>
          <w:szCs w:val="24"/>
        </w:rPr>
        <w:t>samouprave</w:t>
      </w:r>
      <w:proofErr w:type="spellEnd"/>
      <w:r w:rsidR="002F32B4">
        <w:rPr>
          <w:rFonts w:ascii="Arial" w:hAnsi="Arial" w:cs="Arial"/>
          <w:sz w:val="24"/>
          <w:szCs w:val="24"/>
        </w:rPr>
        <w:t xml:space="preserve">, </w:t>
      </w:r>
      <w:proofErr w:type="spellStart"/>
      <w:r w:rsidR="002F32B4">
        <w:rPr>
          <w:rFonts w:ascii="Arial" w:hAnsi="Arial" w:cs="Arial"/>
          <w:sz w:val="24"/>
          <w:szCs w:val="24"/>
        </w:rPr>
        <w:t>investitora</w:t>
      </w:r>
      <w:proofErr w:type="spellEnd"/>
      <w:r w:rsidR="002F32B4">
        <w:rPr>
          <w:rFonts w:ascii="Arial" w:hAnsi="Arial" w:cs="Arial"/>
          <w:sz w:val="24"/>
          <w:szCs w:val="24"/>
        </w:rPr>
        <w:t xml:space="preserve"> </w:t>
      </w:r>
      <w:proofErr w:type="spellStart"/>
      <w:r w:rsidR="002F32B4">
        <w:rPr>
          <w:rFonts w:ascii="Arial" w:hAnsi="Arial" w:cs="Arial"/>
          <w:sz w:val="24"/>
          <w:szCs w:val="24"/>
        </w:rPr>
        <w:t>i</w:t>
      </w:r>
      <w:proofErr w:type="spellEnd"/>
      <w:r w:rsidR="002F32B4">
        <w:rPr>
          <w:rFonts w:ascii="Arial" w:hAnsi="Arial" w:cs="Arial"/>
          <w:sz w:val="24"/>
          <w:szCs w:val="24"/>
        </w:rPr>
        <w:t xml:space="preserve"> </w:t>
      </w:r>
      <w:proofErr w:type="spellStart"/>
      <w:r>
        <w:rPr>
          <w:rFonts w:ascii="Arial" w:hAnsi="Arial" w:cs="Arial"/>
          <w:sz w:val="24"/>
          <w:szCs w:val="24"/>
        </w:rPr>
        <w:t>korisnika</w:t>
      </w:r>
      <w:proofErr w:type="spellEnd"/>
      <w:r w:rsidR="00024F2D">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w:t>
      </w:r>
      <w:proofErr w:type="gramEnd"/>
    </w:p>
    <w:p w:rsidR="002D2FDC" w:rsidRDefault="002D2FDC"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b/>
          <w:sz w:val="24"/>
          <w:szCs w:val="24"/>
        </w:rPr>
      </w:pPr>
      <w:r>
        <w:rPr>
          <w:rFonts w:ascii="Arial" w:hAnsi="Arial" w:cs="Arial"/>
          <w:b/>
          <w:sz w:val="24"/>
          <w:szCs w:val="24"/>
        </w:rPr>
        <w:t>VII   SADRŽAJ DOKUMENTACIJE</w:t>
      </w: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Obim</w:t>
      </w:r>
      <w:proofErr w:type="spellEnd"/>
      <w:r>
        <w:rPr>
          <w:rFonts w:ascii="Arial" w:hAnsi="Arial" w:cs="Arial"/>
          <w:sz w:val="24"/>
          <w:szCs w:val="24"/>
        </w:rPr>
        <w:t xml:space="preserve"> I </w:t>
      </w:r>
      <w:proofErr w:type="spellStart"/>
      <w:r>
        <w:rPr>
          <w:rFonts w:ascii="Arial" w:hAnsi="Arial" w:cs="Arial"/>
          <w:sz w:val="24"/>
          <w:szCs w:val="24"/>
        </w:rPr>
        <w:t>nivo</w:t>
      </w:r>
      <w:proofErr w:type="spellEnd"/>
      <w:r w:rsidR="00591852">
        <w:rPr>
          <w:rFonts w:ascii="Arial" w:hAnsi="Arial" w:cs="Arial"/>
          <w:sz w:val="24"/>
          <w:szCs w:val="24"/>
        </w:rPr>
        <w:t xml:space="preserve"> </w:t>
      </w:r>
      <w:proofErr w:type="spellStart"/>
      <w:r>
        <w:rPr>
          <w:rFonts w:ascii="Arial" w:hAnsi="Arial" w:cs="Arial"/>
          <w:sz w:val="24"/>
          <w:szCs w:val="24"/>
        </w:rPr>
        <w:t>obrade</w:t>
      </w:r>
      <w:proofErr w:type="spellEnd"/>
      <w:r w:rsidR="00591852">
        <w:rPr>
          <w:rFonts w:ascii="Arial" w:hAnsi="Arial" w:cs="Arial"/>
          <w:sz w:val="24"/>
          <w:szCs w:val="24"/>
        </w:rPr>
        <w:t xml:space="preserve"> </w:t>
      </w:r>
      <w:proofErr w:type="spellStart"/>
      <w:r>
        <w:rPr>
          <w:rFonts w:ascii="Arial" w:hAnsi="Arial" w:cs="Arial"/>
          <w:sz w:val="24"/>
          <w:szCs w:val="24"/>
        </w:rPr>
        <w:t>planskog</w:t>
      </w:r>
      <w:proofErr w:type="spellEnd"/>
      <w:r w:rsidR="00591852">
        <w:rPr>
          <w:rFonts w:ascii="Arial" w:hAnsi="Arial" w:cs="Arial"/>
          <w:sz w:val="24"/>
          <w:szCs w:val="24"/>
        </w:rPr>
        <w:t xml:space="preserve"> </w:t>
      </w:r>
      <w:proofErr w:type="spellStart"/>
      <w:r>
        <w:rPr>
          <w:rFonts w:ascii="Arial" w:hAnsi="Arial" w:cs="Arial"/>
          <w:sz w:val="24"/>
          <w:szCs w:val="24"/>
        </w:rPr>
        <w:t>dokumenta</w:t>
      </w:r>
      <w:proofErr w:type="spellEnd"/>
      <w:r w:rsidR="00591852">
        <w:rPr>
          <w:rFonts w:ascii="Arial" w:hAnsi="Arial" w:cs="Arial"/>
          <w:sz w:val="24"/>
          <w:szCs w:val="24"/>
        </w:rPr>
        <w:t xml:space="preserve"> </w:t>
      </w:r>
      <w:proofErr w:type="spellStart"/>
      <w:r>
        <w:rPr>
          <w:rFonts w:ascii="Arial" w:hAnsi="Arial" w:cs="Arial"/>
          <w:sz w:val="24"/>
          <w:szCs w:val="24"/>
        </w:rPr>
        <w:t>su</w:t>
      </w:r>
      <w:proofErr w:type="spellEnd"/>
      <w:r w:rsidR="00591852">
        <w:rPr>
          <w:rFonts w:ascii="Arial" w:hAnsi="Arial" w:cs="Arial"/>
          <w:sz w:val="24"/>
          <w:szCs w:val="24"/>
        </w:rPr>
        <w:t xml:space="preserve"> </w:t>
      </w:r>
      <w:proofErr w:type="spellStart"/>
      <w:r>
        <w:rPr>
          <w:rFonts w:ascii="Arial" w:hAnsi="Arial" w:cs="Arial"/>
          <w:sz w:val="24"/>
          <w:szCs w:val="24"/>
        </w:rPr>
        <w:t>dati</w:t>
      </w:r>
      <w:proofErr w:type="spellEnd"/>
      <w:r w:rsidR="00591852">
        <w:rPr>
          <w:rFonts w:ascii="Arial" w:hAnsi="Arial" w:cs="Arial"/>
          <w:sz w:val="24"/>
          <w:szCs w:val="24"/>
        </w:rPr>
        <w:t xml:space="preserve"> </w:t>
      </w:r>
      <w:proofErr w:type="spellStart"/>
      <w:r>
        <w:rPr>
          <w:rFonts w:ascii="Arial" w:hAnsi="Arial" w:cs="Arial"/>
          <w:sz w:val="24"/>
          <w:szCs w:val="24"/>
        </w:rPr>
        <w:t>tako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se u </w:t>
      </w:r>
      <w:proofErr w:type="spellStart"/>
      <w:r>
        <w:rPr>
          <w:rFonts w:ascii="Arial" w:hAnsi="Arial" w:cs="Arial"/>
          <w:sz w:val="24"/>
          <w:szCs w:val="24"/>
        </w:rPr>
        <w:t>potpunosti</w:t>
      </w:r>
      <w:proofErr w:type="spellEnd"/>
      <w:r w:rsidR="00591852">
        <w:rPr>
          <w:rFonts w:ascii="Arial" w:hAnsi="Arial" w:cs="Arial"/>
          <w:sz w:val="24"/>
          <w:szCs w:val="24"/>
        </w:rPr>
        <w:t xml:space="preserve"> </w:t>
      </w:r>
      <w:proofErr w:type="spellStart"/>
      <w:r>
        <w:rPr>
          <w:rFonts w:ascii="Arial" w:hAnsi="Arial" w:cs="Arial"/>
          <w:sz w:val="24"/>
          <w:szCs w:val="24"/>
        </w:rPr>
        <w:t>primijene</w:t>
      </w:r>
      <w:proofErr w:type="spellEnd"/>
      <w:r w:rsidR="00591852">
        <w:rPr>
          <w:rFonts w:ascii="Arial" w:hAnsi="Arial" w:cs="Arial"/>
          <w:sz w:val="24"/>
          <w:szCs w:val="24"/>
        </w:rPr>
        <w:t xml:space="preserve"> </w:t>
      </w:r>
      <w:proofErr w:type="spellStart"/>
      <w:r>
        <w:rPr>
          <w:rFonts w:ascii="Arial" w:hAnsi="Arial" w:cs="Arial"/>
          <w:sz w:val="24"/>
          <w:szCs w:val="24"/>
        </w:rPr>
        <w:t>odredbe</w:t>
      </w:r>
      <w:proofErr w:type="spellEnd"/>
      <w:r w:rsidR="00591852">
        <w:rPr>
          <w:rFonts w:ascii="Arial" w:hAnsi="Arial" w:cs="Arial"/>
          <w:sz w:val="24"/>
          <w:szCs w:val="24"/>
        </w:rPr>
        <w:t xml:space="preserve"> </w:t>
      </w:r>
      <w:proofErr w:type="spellStart"/>
      <w:r>
        <w:rPr>
          <w:rFonts w:ascii="Arial" w:hAnsi="Arial" w:cs="Arial"/>
          <w:sz w:val="24"/>
          <w:szCs w:val="24"/>
        </w:rPr>
        <w:t>člana</w:t>
      </w:r>
      <w:proofErr w:type="spellEnd"/>
      <w:r>
        <w:rPr>
          <w:rFonts w:ascii="Arial" w:hAnsi="Arial" w:cs="Arial"/>
          <w:sz w:val="24"/>
          <w:szCs w:val="24"/>
        </w:rPr>
        <w:t xml:space="preserve"> 26 </w:t>
      </w:r>
      <w:proofErr w:type="spellStart"/>
      <w:r>
        <w:rPr>
          <w:rFonts w:ascii="Arial" w:hAnsi="Arial" w:cs="Arial"/>
          <w:sz w:val="24"/>
          <w:szCs w:val="24"/>
        </w:rPr>
        <w:t>Zakona</w:t>
      </w:r>
      <w:proofErr w:type="spellEnd"/>
      <w:r>
        <w:rPr>
          <w:rFonts w:ascii="Arial" w:hAnsi="Arial" w:cs="Arial"/>
          <w:sz w:val="24"/>
          <w:szCs w:val="24"/>
        </w:rPr>
        <w:t xml:space="preserve"> o </w:t>
      </w:r>
      <w:proofErr w:type="spellStart"/>
      <w:r>
        <w:rPr>
          <w:rFonts w:ascii="Arial" w:hAnsi="Arial" w:cs="Arial"/>
          <w:sz w:val="24"/>
          <w:szCs w:val="24"/>
        </w:rPr>
        <w:t>uređenja</w:t>
      </w:r>
      <w:proofErr w:type="spellEnd"/>
      <w:r w:rsidR="00591852">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I </w:t>
      </w:r>
      <w:proofErr w:type="spellStart"/>
      <w:r>
        <w:rPr>
          <w:rFonts w:ascii="Arial" w:hAnsi="Arial" w:cs="Arial"/>
          <w:sz w:val="24"/>
          <w:szCs w:val="24"/>
        </w:rPr>
        <w:t>izgradnji</w:t>
      </w:r>
      <w:proofErr w:type="spellEnd"/>
      <w:r w:rsidR="00591852">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w:t>
      </w:r>
      <w:proofErr w:type="spellStart"/>
      <w:r>
        <w:rPr>
          <w:rFonts w:ascii="Arial" w:hAnsi="Arial" w:cs="Arial"/>
          <w:sz w:val="24"/>
          <w:szCs w:val="24"/>
        </w:rPr>
        <w:t>Sl.list</w:t>
      </w:r>
      <w:proofErr w:type="spellEnd"/>
      <w:r>
        <w:rPr>
          <w:rFonts w:ascii="Arial" w:hAnsi="Arial" w:cs="Arial"/>
          <w:sz w:val="24"/>
          <w:szCs w:val="24"/>
        </w:rPr>
        <w:t xml:space="preserve"> CG” br.51/08</w:t>
      </w:r>
      <w:proofErr w:type="gramStart"/>
      <w:r>
        <w:rPr>
          <w:rFonts w:ascii="Arial" w:hAnsi="Arial" w:cs="Arial"/>
          <w:sz w:val="24"/>
          <w:szCs w:val="24"/>
        </w:rPr>
        <w:t>,40</w:t>
      </w:r>
      <w:proofErr w:type="gramEnd"/>
      <w:r>
        <w:rPr>
          <w:rFonts w:ascii="Arial" w:hAnsi="Arial" w:cs="Arial"/>
          <w:sz w:val="24"/>
          <w:szCs w:val="24"/>
        </w:rPr>
        <w:t xml:space="preserve">/10,34/11) I </w:t>
      </w:r>
      <w:proofErr w:type="spellStart"/>
      <w:r>
        <w:rPr>
          <w:rFonts w:ascii="Arial" w:hAnsi="Arial" w:cs="Arial"/>
          <w:sz w:val="24"/>
          <w:szCs w:val="24"/>
        </w:rPr>
        <w:t>Pravilnika</w:t>
      </w:r>
      <w:proofErr w:type="spellEnd"/>
      <w:r>
        <w:rPr>
          <w:rFonts w:ascii="Arial" w:hAnsi="Arial" w:cs="Arial"/>
          <w:sz w:val="24"/>
          <w:szCs w:val="24"/>
        </w:rPr>
        <w:t xml:space="preserve"> o </w:t>
      </w:r>
      <w:proofErr w:type="spellStart"/>
      <w:r>
        <w:rPr>
          <w:rFonts w:ascii="Arial" w:hAnsi="Arial" w:cs="Arial"/>
          <w:sz w:val="24"/>
          <w:szCs w:val="24"/>
        </w:rPr>
        <w:t>bližem</w:t>
      </w:r>
      <w:proofErr w:type="spellEnd"/>
      <w:r w:rsidR="00591852">
        <w:rPr>
          <w:rFonts w:ascii="Arial" w:hAnsi="Arial" w:cs="Arial"/>
          <w:sz w:val="24"/>
          <w:szCs w:val="24"/>
        </w:rPr>
        <w:t xml:space="preserve"> </w:t>
      </w:r>
      <w:proofErr w:type="spellStart"/>
      <w:r>
        <w:rPr>
          <w:rFonts w:ascii="Arial" w:hAnsi="Arial" w:cs="Arial"/>
          <w:sz w:val="24"/>
          <w:szCs w:val="24"/>
        </w:rPr>
        <w:t>sadržaju</w:t>
      </w:r>
      <w:proofErr w:type="spellEnd"/>
      <w:r>
        <w:rPr>
          <w:rFonts w:ascii="Arial" w:hAnsi="Arial" w:cs="Arial"/>
          <w:sz w:val="24"/>
          <w:szCs w:val="24"/>
        </w:rPr>
        <w:t xml:space="preserve"> I </w:t>
      </w:r>
      <w:proofErr w:type="spellStart"/>
      <w:r>
        <w:rPr>
          <w:rFonts w:ascii="Arial" w:hAnsi="Arial" w:cs="Arial"/>
          <w:sz w:val="24"/>
          <w:szCs w:val="24"/>
        </w:rPr>
        <w:t>formi</w:t>
      </w:r>
      <w:proofErr w:type="spellEnd"/>
      <w:r w:rsidR="00591852">
        <w:rPr>
          <w:rFonts w:ascii="Arial" w:hAnsi="Arial" w:cs="Arial"/>
          <w:sz w:val="24"/>
          <w:szCs w:val="24"/>
        </w:rPr>
        <w:t xml:space="preserve"> </w:t>
      </w:r>
      <w:proofErr w:type="spellStart"/>
      <w:r>
        <w:rPr>
          <w:rFonts w:ascii="Arial" w:hAnsi="Arial" w:cs="Arial"/>
          <w:sz w:val="24"/>
          <w:szCs w:val="24"/>
        </w:rPr>
        <w:t>planskog</w:t>
      </w:r>
      <w:proofErr w:type="spellEnd"/>
      <w:r w:rsidR="00591852">
        <w:rPr>
          <w:rFonts w:ascii="Arial" w:hAnsi="Arial" w:cs="Arial"/>
          <w:sz w:val="24"/>
          <w:szCs w:val="24"/>
        </w:rPr>
        <w:t xml:space="preserve"> </w:t>
      </w:r>
      <w:proofErr w:type="spellStart"/>
      <w:r>
        <w:rPr>
          <w:rFonts w:ascii="Arial" w:hAnsi="Arial" w:cs="Arial"/>
          <w:sz w:val="24"/>
          <w:szCs w:val="24"/>
        </w:rPr>
        <w:t>dokumenta</w:t>
      </w:r>
      <w:proofErr w:type="spellEnd"/>
      <w:r>
        <w:rPr>
          <w:rFonts w:ascii="Arial" w:hAnsi="Arial" w:cs="Arial"/>
          <w:sz w:val="24"/>
          <w:szCs w:val="24"/>
        </w:rPr>
        <w:t xml:space="preserve">, </w:t>
      </w:r>
      <w:proofErr w:type="spellStart"/>
      <w:r>
        <w:rPr>
          <w:rFonts w:ascii="Arial" w:hAnsi="Arial" w:cs="Arial"/>
          <w:sz w:val="24"/>
          <w:szCs w:val="24"/>
        </w:rPr>
        <w:t>kriterijumima</w:t>
      </w:r>
      <w:proofErr w:type="spellEnd"/>
      <w:r w:rsidR="00591852">
        <w:rPr>
          <w:rFonts w:ascii="Arial" w:hAnsi="Arial" w:cs="Arial"/>
          <w:sz w:val="24"/>
          <w:szCs w:val="24"/>
        </w:rPr>
        <w:t xml:space="preserve"> </w:t>
      </w:r>
      <w:proofErr w:type="spellStart"/>
      <w:r>
        <w:rPr>
          <w:rFonts w:ascii="Arial" w:hAnsi="Arial" w:cs="Arial"/>
          <w:sz w:val="24"/>
          <w:szCs w:val="24"/>
        </w:rPr>
        <w:t>namjene</w:t>
      </w:r>
      <w:proofErr w:type="spellEnd"/>
      <w:r w:rsidR="00591852">
        <w:rPr>
          <w:rFonts w:ascii="Arial" w:hAnsi="Arial" w:cs="Arial"/>
          <w:sz w:val="24"/>
          <w:szCs w:val="24"/>
        </w:rPr>
        <w:t xml:space="preserve"> </w:t>
      </w:r>
      <w:proofErr w:type="spellStart"/>
      <w:r>
        <w:rPr>
          <w:rFonts w:ascii="Arial" w:hAnsi="Arial" w:cs="Arial"/>
          <w:sz w:val="24"/>
          <w:szCs w:val="24"/>
        </w:rPr>
        <w:t>površina</w:t>
      </w:r>
      <w:proofErr w:type="spellEnd"/>
      <w:r>
        <w:rPr>
          <w:rFonts w:ascii="Arial" w:hAnsi="Arial" w:cs="Arial"/>
          <w:sz w:val="24"/>
          <w:szCs w:val="24"/>
        </w:rPr>
        <w:t xml:space="preserve">, </w:t>
      </w:r>
      <w:proofErr w:type="spellStart"/>
      <w:r>
        <w:rPr>
          <w:rFonts w:ascii="Arial" w:hAnsi="Arial" w:cs="Arial"/>
          <w:sz w:val="24"/>
          <w:szCs w:val="24"/>
        </w:rPr>
        <w:t>elementima</w:t>
      </w:r>
      <w:proofErr w:type="spellEnd"/>
      <w:r w:rsidR="00591852">
        <w:rPr>
          <w:rFonts w:ascii="Arial" w:hAnsi="Arial" w:cs="Arial"/>
          <w:sz w:val="24"/>
          <w:szCs w:val="24"/>
        </w:rPr>
        <w:t xml:space="preserve"> </w:t>
      </w:r>
      <w:proofErr w:type="spellStart"/>
      <w:r>
        <w:rPr>
          <w:rFonts w:ascii="Arial" w:hAnsi="Arial" w:cs="Arial"/>
          <w:sz w:val="24"/>
          <w:szCs w:val="24"/>
        </w:rPr>
        <w:t>urbanističke</w:t>
      </w:r>
      <w:proofErr w:type="spellEnd"/>
      <w:r w:rsidR="00591852">
        <w:rPr>
          <w:rFonts w:ascii="Arial" w:hAnsi="Arial" w:cs="Arial"/>
          <w:sz w:val="24"/>
          <w:szCs w:val="24"/>
        </w:rPr>
        <w:t xml:space="preserve"> </w:t>
      </w:r>
      <w:proofErr w:type="spellStart"/>
      <w:r>
        <w:rPr>
          <w:rFonts w:ascii="Arial" w:hAnsi="Arial" w:cs="Arial"/>
          <w:sz w:val="24"/>
          <w:szCs w:val="24"/>
        </w:rPr>
        <w:t>regulacije</w:t>
      </w:r>
      <w:proofErr w:type="spellEnd"/>
      <w:r>
        <w:rPr>
          <w:rFonts w:ascii="Arial" w:hAnsi="Arial" w:cs="Arial"/>
          <w:sz w:val="24"/>
          <w:szCs w:val="24"/>
        </w:rPr>
        <w:t xml:space="preserve"> I </w:t>
      </w:r>
      <w:proofErr w:type="spellStart"/>
      <w:r>
        <w:rPr>
          <w:rFonts w:ascii="Arial" w:hAnsi="Arial" w:cs="Arial"/>
          <w:sz w:val="24"/>
          <w:szCs w:val="24"/>
        </w:rPr>
        <w:t>jedinstvenim</w:t>
      </w:r>
      <w:proofErr w:type="spellEnd"/>
      <w:r w:rsidR="00591852">
        <w:rPr>
          <w:rFonts w:ascii="Arial" w:hAnsi="Arial" w:cs="Arial"/>
          <w:sz w:val="24"/>
          <w:szCs w:val="24"/>
        </w:rPr>
        <w:t xml:space="preserve"> </w:t>
      </w:r>
      <w:proofErr w:type="spellStart"/>
      <w:r>
        <w:rPr>
          <w:rFonts w:ascii="Arial" w:hAnsi="Arial" w:cs="Arial"/>
          <w:sz w:val="24"/>
          <w:szCs w:val="24"/>
        </w:rPr>
        <w:t>grafičkim</w:t>
      </w:r>
      <w:proofErr w:type="spellEnd"/>
      <w:r w:rsidR="00591852">
        <w:rPr>
          <w:rFonts w:ascii="Arial" w:hAnsi="Arial" w:cs="Arial"/>
          <w:sz w:val="24"/>
          <w:szCs w:val="24"/>
        </w:rPr>
        <w:t xml:space="preserve"> </w:t>
      </w:r>
      <w:proofErr w:type="spellStart"/>
      <w:r>
        <w:rPr>
          <w:rFonts w:ascii="Arial" w:hAnsi="Arial" w:cs="Arial"/>
          <w:sz w:val="24"/>
          <w:szCs w:val="24"/>
        </w:rPr>
        <w:t>simbolima</w:t>
      </w:r>
      <w:proofErr w:type="spellEnd"/>
      <w:r>
        <w:rPr>
          <w:rFonts w:ascii="Arial" w:hAnsi="Arial" w:cs="Arial"/>
          <w:sz w:val="24"/>
          <w:szCs w:val="24"/>
        </w:rPr>
        <w:t xml:space="preserve"> (</w:t>
      </w:r>
      <w:proofErr w:type="spellStart"/>
      <w:r>
        <w:rPr>
          <w:rFonts w:ascii="Arial" w:hAnsi="Arial" w:cs="Arial"/>
          <w:sz w:val="24"/>
          <w:szCs w:val="24"/>
        </w:rPr>
        <w:t>Sl.list</w:t>
      </w:r>
      <w:proofErr w:type="spellEnd"/>
      <w:r>
        <w:rPr>
          <w:rFonts w:ascii="Arial" w:hAnsi="Arial" w:cs="Arial"/>
          <w:sz w:val="24"/>
          <w:szCs w:val="24"/>
        </w:rPr>
        <w:t xml:space="preserve"> CG br.24/10).</w:t>
      </w:r>
    </w:p>
    <w:p w:rsidR="00591852" w:rsidRDefault="00591852"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Obrađivač</w:t>
      </w:r>
      <w:proofErr w:type="spellEnd"/>
      <w:r>
        <w:rPr>
          <w:rFonts w:ascii="Arial" w:hAnsi="Arial" w:cs="Arial"/>
          <w:sz w:val="24"/>
          <w:szCs w:val="24"/>
        </w:rPr>
        <w:t xml:space="preserve"> DUP-a </w:t>
      </w:r>
      <w:proofErr w:type="spellStart"/>
      <w:proofErr w:type="gramStart"/>
      <w:r>
        <w:rPr>
          <w:rFonts w:ascii="Arial" w:hAnsi="Arial" w:cs="Arial"/>
          <w:sz w:val="24"/>
          <w:szCs w:val="24"/>
        </w:rPr>
        <w:t>će</w:t>
      </w:r>
      <w:proofErr w:type="spellEnd"/>
      <w:proofErr w:type="gramEnd"/>
      <w:r w:rsidR="00E1688B">
        <w:rPr>
          <w:rFonts w:ascii="Arial" w:hAnsi="Arial" w:cs="Arial"/>
          <w:sz w:val="24"/>
          <w:szCs w:val="24"/>
        </w:rPr>
        <w:t xml:space="preserve"> </w:t>
      </w:r>
      <w:proofErr w:type="spellStart"/>
      <w:r>
        <w:rPr>
          <w:rFonts w:ascii="Arial" w:hAnsi="Arial" w:cs="Arial"/>
          <w:sz w:val="24"/>
          <w:szCs w:val="24"/>
        </w:rPr>
        <w:t>tražene</w:t>
      </w:r>
      <w:proofErr w:type="spellEnd"/>
      <w:r w:rsidR="00E1688B">
        <w:rPr>
          <w:rFonts w:ascii="Arial" w:hAnsi="Arial" w:cs="Arial"/>
          <w:sz w:val="24"/>
          <w:szCs w:val="24"/>
        </w:rPr>
        <w:t xml:space="preserve"> </w:t>
      </w:r>
      <w:proofErr w:type="spellStart"/>
      <w:r>
        <w:rPr>
          <w:rFonts w:ascii="Arial" w:hAnsi="Arial" w:cs="Arial"/>
          <w:sz w:val="24"/>
          <w:szCs w:val="24"/>
        </w:rPr>
        <w:t>sadržaje</w:t>
      </w:r>
      <w:proofErr w:type="spellEnd"/>
      <w:r w:rsidR="00E1688B">
        <w:rPr>
          <w:rFonts w:ascii="Arial" w:hAnsi="Arial" w:cs="Arial"/>
          <w:sz w:val="24"/>
          <w:szCs w:val="24"/>
        </w:rPr>
        <w:t xml:space="preserve"> </w:t>
      </w:r>
      <w:proofErr w:type="spellStart"/>
      <w:r>
        <w:rPr>
          <w:rFonts w:ascii="Arial" w:hAnsi="Arial" w:cs="Arial"/>
          <w:sz w:val="24"/>
          <w:szCs w:val="24"/>
        </w:rPr>
        <w:t>prezentovati</w:t>
      </w:r>
      <w:proofErr w:type="spellEnd"/>
      <w:r w:rsidR="00E1688B">
        <w:rPr>
          <w:rFonts w:ascii="Arial" w:hAnsi="Arial" w:cs="Arial"/>
          <w:sz w:val="24"/>
          <w:szCs w:val="24"/>
        </w:rPr>
        <w:t xml:space="preserve"> </w:t>
      </w:r>
      <w:proofErr w:type="spellStart"/>
      <w:r>
        <w:rPr>
          <w:rFonts w:ascii="Arial" w:hAnsi="Arial" w:cs="Arial"/>
          <w:sz w:val="24"/>
          <w:szCs w:val="24"/>
        </w:rPr>
        <w:t>tako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svaki</w:t>
      </w:r>
      <w:proofErr w:type="spellEnd"/>
      <w:r w:rsidR="00E1688B">
        <w:rPr>
          <w:rFonts w:ascii="Arial" w:hAnsi="Arial" w:cs="Arial"/>
          <w:sz w:val="24"/>
          <w:szCs w:val="24"/>
        </w:rPr>
        <w:t xml:space="preserve"> </w:t>
      </w:r>
      <w:proofErr w:type="spellStart"/>
      <w:r>
        <w:rPr>
          <w:rFonts w:ascii="Arial" w:hAnsi="Arial" w:cs="Arial"/>
          <w:sz w:val="24"/>
          <w:szCs w:val="24"/>
        </w:rPr>
        <w:t>prilog</w:t>
      </w:r>
      <w:proofErr w:type="spellEnd"/>
      <w:r w:rsidR="00E1688B">
        <w:rPr>
          <w:rFonts w:ascii="Arial" w:hAnsi="Arial" w:cs="Arial"/>
          <w:sz w:val="24"/>
          <w:szCs w:val="24"/>
        </w:rPr>
        <w:t xml:space="preserve"> </w:t>
      </w:r>
      <w:proofErr w:type="spellStart"/>
      <w:r>
        <w:rPr>
          <w:rFonts w:ascii="Arial" w:hAnsi="Arial" w:cs="Arial"/>
          <w:sz w:val="24"/>
          <w:szCs w:val="24"/>
        </w:rPr>
        <w:t>ima</w:t>
      </w:r>
      <w:proofErr w:type="spellEnd"/>
      <w:r w:rsidR="006251F8">
        <w:rPr>
          <w:rFonts w:ascii="Arial" w:hAnsi="Arial" w:cs="Arial"/>
          <w:sz w:val="24"/>
          <w:szCs w:val="24"/>
        </w:rPr>
        <w:t xml:space="preserve"> </w:t>
      </w:r>
      <w:proofErr w:type="spellStart"/>
      <w:r>
        <w:rPr>
          <w:rFonts w:ascii="Arial" w:hAnsi="Arial" w:cs="Arial"/>
          <w:sz w:val="24"/>
          <w:szCs w:val="24"/>
        </w:rPr>
        <w:t>jasnu</w:t>
      </w:r>
      <w:proofErr w:type="spellEnd"/>
      <w:r w:rsidR="006251F8">
        <w:rPr>
          <w:rFonts w:ascii="Arial" w:hAnsi="Arial" w:cs="Arial"/>
          <w:sz w:val="24"/>
          <w:szCs w:val="24"/>
        </w:rPr>
        <w:t xml:space="preserve"> </w:t>
      </w:r>
      <w:proofErr w:type="spellStart"/>
      <w:r>
        <w:rPr>
          <w:rFonts w:ascii="Arial" w:hAnsi="Arial" w:cs="Arial"/>
          <w:sz w:val="24"/>
          <w:szCs w:val="24"/>
        </w:rPr>
        <w:t>čitljivost</w:t>
      </w:r>
      <w:proofErr w:type="spellEnd"/>
      <w:r w:rsidR="006251F8">
        <w:rPr>
          <w:rFonts w:ascii="Arial" w:hAnsi="Arial" w:cs="Arial"/>
          <w:sz w:val="24"/>
          <w:szCs w:val="24"/>
        </w:rPr>
        <w:t xml:space="preserve"> </w:t>
      </w:r>
      <w:proofErr w:type="spellStart"/>
      <w:r>
        <w:rPr>
          <w:rFonts w:ascii="Arial" w:hAnsi="Arial" w:cs="Arial"/>
          <w:sz w:val="24"/>
          <w:szCs w:val="24"/>
        </w:rPr>
        <w:t>svih</w:t>
      </w:r>
      <w:proofErr w:type="spellEnd"/>
      <w:r w:rsidR="006251F8">
        <w:rPr>
          <w:rFonts w:ascii="Arial" w:hAnsi="Arial" w:cs="Arial"/>
          <w:sz w:val="24"/>
          <w:szCs w:val="24"/>
        </w:rPr>
        <w:t xml:space="preserve"> </w:t>
      </w:r>
      <w:proofErr w:type="spellStart"/>
      <w:r>
        <w:rPr>
          <w:rFonts w:ascii="Arial" w:hAnsi="Arial" w:cs="Arial"/>
          <w:sz w:val="24"/>
          <w:szCs w:val="24"/>
        </w:rPr>
        <w:t>podataka</w:t>
      </w:r>
      <w:proofErr w:type="spellEnd"/>
      <w:r>
        <w:rPr>
          <w:rFonts w:ascii="Arial" w:hAnsi="Arial" w:cs="Arial"/>
          <w:sz w:val="24"/>
          <w:szCs w:val="24"/>
        </w:rPr>
        <w:t xml:space="preserve">, u </w:t>
      </w:r>
      <w:proofErr w:type="spellStart"/>
      <w:r>
        <w:rPr>
          <w:rFonts w:ascii="Arial" w:hAnsi="Arial" w:cs="Arial"/>
          <w:sz w:val="24"/>
          <w:szCs w:val="24"/>
        </w:rPr>
        <w:t>razmjeri</w:t>
      </w:r>
      <w:proofErr w:type="spellEnd"/>
      <w:r w:rsidR="006251F8">
        <w:rPr>
          <w:rFonts w:ascii="Arial" w:hAnsi="Arial" w:cs="Arial"/>
          <w:sz w:val="24"/>
          <w:szCs w:val="24"/>
        </w:rPr>
        <w:t xml:space="preserve"> </w:t>
      </w:r>
      <w:r>
        <w:rPr>
          <w:rFonts w:ascii="Arial" w:hAnsi="Arial" w:cs="Arial"/>
          <w:sz w:val="24"/>
          <w:szCs w:val="24"/>
        </w:rPr>
        <w:t xml:space="preserve">1:500 </w:t>
      </w:r>
      <w:proofErr w:type="spellStart"/>
      <w:r>
        <w:rPr>
          <w:rFonts w:ascii="Arial" w:hAnsi="Arial" w:cs="Arial"/>
          <w:sz w:val="24"/>
          <w:szCs w:val="24"/>
        </w:rPr>
        <w:t>ili</w:t>
      </w:r>
      <w:proofErr w:type="spellEnd"/>
      <w:r>
        <w:rPr>
          <w:rFonts w:ascii="Arial" w:hAnsi="Arial" w:cs="Arial"/>
          <w:sz w:val="24"/>
          <w:szCs w:val="24"/>
        </w:rPr>
        <w:t xml:space="preserve"> 1:1000</w:t>
      </w:r>
      <w:r w:rsidR="006251F8">
        <w:rPr>
          <w:rFonts w:ascii="Arial" w:hAnsi="Arial" w:cs="Arial"/>
          <w:sz w:val="24"/>
          <w:szCs w:val="24"/>
        </w:rPr>
        <w:t>.</w:t>
      </w:r>
    </w:p>
    <w:p w:rsidR="006251F8" w:rsidRDefault="006251F8"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Planska</w:t>
      </w:r>
      <w:proofErr w:type="spellEnd"/>
      <w:r w:rsidR="006251F8">
        <w:rPr>
          <w:rFonts w:ascii="Arial" w:hAnsi="Arial" w:cs="Arial"/>
          <w:sz w:val="24"/>
          <w:szCs w:val="24"/>
        </w:rPr>
        <w:t xml:space="preserve"> </w:t>
      </w:r>
      <w:proofErr w:type="spellStart"/>
      <w:r>
        <w:rPr>
          <w:rFonts w:ascii="Arial" w:hAnsi="Arial" w:cs="Arial"/>
          <w:sz w:val="24"/>
          <w:szCs w:val="24"/>
        </w:rPr>
        <w:t>dokumentacija</w:t>
      </w:r>
      <w:proofErr w:type="spellEnd"/>
      <w:r w:rsidR="006251F8">
        <w:rPr>
          <w:rFonts w:ascii="Arial" w:hAnsi="Arial" w:cs="Arial"/>
          <w:sz w:val="24"/>
          <w:szCs w:val="24"/>
        </w:rPr>
        <w:t xml:space="preserve"> </w:t>
      </w:r>
      <w:proofErr w:type="spellStart"/>
      <w:r>
        <w:rPr>
          <w:rFonts w:ascii="Arial" w:hAnsi="Arial" w:cs="Arial"/>
          <w:sz w:val="24"/>
          <w:szCs w:val="24"/>
        </w:rPr>
        <w:t>mora</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sadrži</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3"/>
        </w:numPr>
        <w:jc w:val="both"/>
        <w:rPr>
          <w:rFonts w:ascii="Arial" w:hAnsi="Arial" w:cs="Arial"/>
          <w:sz w:val="24"/>
          <w:szCs w:val="24"/>
        </w:rPr>
      </w:pPr>
      <w:proofErr w:type="spellStart"/>
      <w:r>
        <w:rPr>
          <w:rFonts w:ascii="Arial" w:hAnsi="Arial" w:cs="Arial"/>
          <w:sz w:val="24"/>
          <w:szCs w:val="24"/>
        </w:rPr>
        <w:t>Grafičkidio</w:t>
      </w:r>
      <w:proofErr w:type="spellEnd"/>
    </w:p>
    <w:p w:rsidR="00F034B1" w:rsidRDefault="00F034B1" w:rsidP="00F034B1">
      <w:pPr>
        <w:pStyle w:val="NoSpacing"/>
        <w:ind w:left="1080"/>
        <w:jc w:val="both"/>
        <w:rPr>
          <w:rFonts w:ascii="Arial" w:hAnsi="Arial" w:cs="Arial"/>
          <w:sz w:val="24"/>
          <w:szCs w:val="24"/>
        </w:rPr>
      </w:pP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Geodetska</w:t>
      </w:r>
      <w:proofErr w:type="spellEnd"/>
      <w:r w:rsidR="00614655">
        <w:rPr>
          <w:rFonts w:ascii="Arial" w:hAnsi="Arial" w:cs="Arial"/>
          <w:sz w:val="24"/>
          <w:szCs w:val="24"/>
        </w:rPr>
        <w:t xml:space="preserve"> </w:t>
      </w:r>
      <w:proofErr w:type="spellStart"/>
      <w:r>
        <w:rPr>
          <w:rFonts w:ascii="Arial" w:hAnsi="Arial" w:cs="Arial"/>
          <w:sz w:val="24"/>
          <w:szCs w:val="24"/>
        </w:rPr>
        <w:t>podloga</w:t>
      </w:r>
      <w:proofErr w:type="spellEnd"/>
      <w:r w:rsidR="00614655">
        <w:rPr>
          <w:rFonts w:ascii="Arial" w:hAnsi="Arial" w:cs="Arial"/>
          <w:sz w:val="24"/>
          <w:szCs w:val="24"/>
        </w:rPr>
        <w:t xml:space="preserve"> </w:t>
      </w:r>
      <w:proofErr w:type="spellStart"/>
      <w:r>
        <w:rPr>
          <w:rFonts w:ascii="Arial" w:hAnsi="Arial" w:cs="Arial"/>
          <w:sz w:val="24"/>
          <w:szCs w:val="24"/>
        </w:rPr>
        <w:t>sa</w:t>
      </w:r>
      <w:proofErr w:type="spellEnd"/>
      <w:r w:rsidR="00614655">
        <w:rPr>
          <w:rFonts w:ascii="Arial" w:hAnsi="Arial" w:cs="Arial"/>
          <w:sz w:val="24"/>
          <w:szCs w:val="24"/>
        </w:rPr>
        <w:t xml:space="preserve"> </w:t>
      </w:r>
      <w:proofErr w:type="spellStart"/>
      <w:r>
        <w:rPr>
          <w:rFonts w:ascii="Arial" w:hAnsi="Arial" w:cs="Arial"/>
          <w:sz w:val="24"/>
          <w:szCs w:val="24"/>
        </w:rPr>
        <w:t>granicama</w:t>
      </w:r>
      <w:proofErr w:type="spellEnd"/>
      <w:r w:rsidR="00614655">
        <w:rPr>
          <w:rFonts w:ascii="Arial" w:hAnsi="Arial" w:cs="Arial"/>
          <w:sz w:val="24"/>
          <w:szCs w:val="24"/>
        </w:rPr>
        <w:t xml:space="preserve"> </w:t>
      </w:r>
      <w:proofErr w:type="spellStart"/>
      <w:r>
        <w:rPr>
          <w:rFonts w:ascii="Arial" w:hAnsi="Arial" w:cs="Arial"/>
          <w:sz w:val="24"/>
          <w:szCs w:val="24"/>
        </w:rPr>
        <w:t>zahvata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Izvod</w:t>
      </w:r>
      <w:proofErr w:type="spellEnd"/>
      <w:r w:rsidR="00614655">
        <w:rPr>
          <w:rFonts w:ascii="Arial" w:hAnsi="Arial" w:cs="Arial"/>
          <w:sz w:val="24"/>
          <w:szCs w:val="24"/>
        </w:rPr>
        <w:t xml:space="preserve"> </w:t>
      </w:r>
      <w:proofErr w:type="spellStart"/>
      <w:r>
        <w:rPr>
          <w:rFonts w:ascii="Arial" w:hAnsi="Arial" w:cs="Arial"/>
          <w:sz w:val="24"/>
          <w:szCs w:val="24"/>
        </w:rPr>
        <w:t>iz</w:t>
      </w:r>
      <w:proofErr w:type="spellEnd"/>
      <w:r w:rsidR="00614655">
        <w:rPr>
          <w:rFonts w:ascii="Arial" w:hAnsi="Arial" w:cs="Arial"/>
          <w:sz w:val="24"/>
          <w:szCs w:val="24"/>
        </w:rPr>
        <w:t xml:space="preserve"> </w:t>
      </w:r>
      <w:proofErr w:type="spellStart"/>
      <w:r>
        <w:rPr>
          <w:rFonts w:ascii="Arial" w:hAnsi="Arial" w:cs="Arial"/>
          <w:sz w:val="24"/>
          <w:szCs w:val="24"/>
        </w:rPr>
        <w:t>planova</w:t>
      </w:r>
      <w:proofErr w:type="spellEnd"/>
      <w:r w:rsidR="00614655">
        <w:rPr>
          <w:rFonts w:ascii="Arial" w:hAnsi="Arial" w:cs="Arial"/>
          <w:sz w:val="24"/>
          <w:szCs w:val="24"/>
        </w:rPr>
        <w:t xml:space="preserve"> </w:t>
      </w:r>
      <w:proofErr w:type="spellStart"/>
      <w:r>
        <w:rPr>
          <w:rFonts w:ascii="Arial" w:hAnsi="Arial" w:cs="Arial"/>
          <w:sz w:val="24"/>
          <w:szCs w:val="24"/>
        </w:rPr>
        <w:t>višeg</w:t>
      </w:r>
      <w:proofErr w:type="spellEnd"/>
      <w:r w:rsidR="00614655">
        <w:rPr>
          <w:rFonts w:ascii="Arial" w:hAnsi="Arial" w:cs="Arial"/>
          <w:sz w:val="24"/>
          <w:szCs w:val="24"/>
        </w:rPr>
        <w:t xml:space="preserve"> </w:t>
      </w:r>
      <w:proofErr w:type="spellStart"/>
      <w:r>
        <w:rPr>
          <w:rFonts w:ascii="Arial" w:hAnsi="Arial" w:cs="Arial"/>
          <w:sz w:val="24"/>
          <w:szCs w:val="24"/>
        </w:rPr>
        <w:t>reda</w:t>
      </w:r>
      <w:proofErr w:type="spellEnd"/>
      <w:r>
        <w:rPr>
          <w:rFonts w:ascii="Arial" w:hAnsi="Arial" w:cs="Arial"/>
          <w:sz w:val="24"/>
          <w:szCs w:val="24"/>
        </w:rPr>
        <w:t xml:space="preserve"> u </w:t>
      </w:r>
      <w:proofErr w:type="spellStart"/>
      <w:r>
        <w:rPr>
          <w:rFonts w:ascii="Arial" w:hAnsi="Arial" w:cs="Arial"/>
          <w:sz w:val="24"/>
          <w:szCs w:val="24"/>
        </w:rPr>
        <w:t>odgovarajućoj</w:t>
      </w:r>
      <w:proofErr w:type="spellEnd"/>
      <w:r w:rsidR="00614655">
        <w:rPr>
          <w:rFonts w:ascii="Arial" w:hAnsi="Arial" w:cs="Arial"/>
          <w:sz w:val="24"/>
          <w:szCs w:val="24"/>
        </w:rPr>
        <w:t xml:space="preserve"> </w:t>
      </w:r>
      <w:proofErr w:type="spellStart"/>
      <w:r>
        <w:rPr>
          <w:rFonts w:ascii="Arial" w:hAnsi="Arial" w:cs="Arial"/>
          <w:sz w:val="24"/>
          <w:szCs w:val="24"/>
        </w:rPr>
        <w:t>razmjeri</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Analiza</w:t>
      </w:r>
      <w:proofErr w:type="spellEnd"/>
      <w:r w:rsidR="00614655">
        <w:rPr>
          <w:rFonts w:ascii="Arial" w:hAnsi="Arial" w:cs="Arial"/>
          <w:sz w:val="24"/>
          <w:szCs w:val="24"/>
        </w:rPr>
        <w:t xml:space="preserve"> </w:t>
      </w:r>
      <w:proofErr w:type="spellStart"/>
      <w:r>
        <w:rPr>
          <w:rFonts w:ascii="Arial" w:hAnsi="Arial" w:cs="Arial"/>
          <w:sz w:val="24"/>
          <w:szCs w:val="24"/>
        </w:rPr>
        <w:t>prirodnih</w:t>
      </w:r>
      <w:proofErr w:type="spellEnd"/>
      <w:r w:rsidR="00614655">
        <w:rPr>
          <w:rFonts w:ascii="Arial" w:hAnsi="Arial" w:cs="Arial"/>
          <w:sz w:val="24"/>
          <w:szCs w:val="24"/>
        </w:rPr>
        <w:t xml:space="preserve"> </w:t>
      </w:r>
      <w:proofErr w:type="spellStart"/>
      <w:r>
        <w:rPr>
          <w:rFonts w:ascii="Arial" w:hAnsi="Arial" w:cs="Arial"/>
          <w:sz w:val="24"/>
          <w:szCs w:val="24"/>
        </w:rPr>
        <w:t>uslova</w:t>
      </w:r>
      <w:proofErr w:type="spellEnd"/>
      <w:r>
        <w:rPr>
          <w:rFonts w:ascii="Arial" w:hAnsi="Arial" w:cs="Arial"/>
          <w:sz w:val="24"/>
          <w:szCs w:val="24"/>
        </w:rPr>
        <w:t xml:space="preserve"> ( </w:t>
      </w:r>
      <w:proofErr w:type="spellStart"/>
      <w:r>
        <w:rPr>
          <w:rFonts w:ascii="Arial" w:hAnsi="Arial" w:cs="Arial"/>
          <w:sz w:val="24"/>
          <w:szCs w:val="24"/>
        </w:rPr>
        <w:t>geološki</w:t>
      </w:r>
      <w:proofErr w:type="spellEnd"/>
      <w:r w:rsidR="00614655">
        <w:rPr>
          <w:rFonts w:ascii="Arial" w:hAnsi="Arial" w:cs="Arial"/>
          <w:sz w:val="24"/>
          <w:szCs w:val="24"/>
        </w:rPr>
        <w:t xml:space="preserve"> </w:t>
      </w:r>
      <w:proofErr w:type="spellStart"/>
      <w:r>
        <w:rPr>
          <w:rFonts w:ascii="Arial" w:hAnsi="Arial" w:cs="Arial"/>
          <w:sz w:val="24"/>
          <w:szCs w:val="24"/>
        </w:rPr>
        <w:t>podaci</w:t>
      </w:r>
      <w:proofErr w:type="spellEnd"/>
      <w:r>
        <w:rPr>
          <w:rFonts w:ascii="Arial" w:hAnsi="Arial" w:cs="Arial"/>
          <w:sz w:val="24"/>
          <w:szCs w:val="24"/>
        </w:rPr>
        <w:t xml:space="preserve"> o </w:t>
      </w:r>
      <w:proofErr w:type="spellStart"/>
      <w:r>
        <w:rPr>
          <w:rFonts w:ascii="Arial" w:hAnsi="Arial" w:cs="Arial"/>
          <w:sz w:val="24"/>
          <w:szCs w:val="24"/>
        </w:rPr>
        <w:t>sastavu</w:t>
      </w:r>
      <w:proofErr w:type="spellEnd"/>
      <w:r>
        <w:rPr>
          <w:rFonts w:ascii="Arial" w:hAnsi="Arial" w:cs="Arial"/>
          <w:sz w:val="24"/>
          <w:szCs w:val="24"/>
        </w:rPr>
        <w:t xml:space="preserve">, </w:t>
      </w:r>
      <w:proofErr w:type="spellStart"/>
      <w:r>
        <w:rPr>
          <w:rFonts w:ascii="Arial" w:hAnsi="Arial" w:cs="Arial"/>
          <w:sz w:val="24"/>
          <w:szCs w:val="24"/>
        </w:rPr>
        <w:t>nosivosti</w:t>
      </w:r>
      <w:proofErr w:type="spellEnd"/>
      <w:r>
        <w:rPr>
          <w:rFonts w:ascii="Arial" w:hAnsi="Arial" w:cs="Arial"/>
          <w:sz w:val="24"/>
          <w:szCs w:val="24"/>
        </w:rPr>
        <w:t xml:space="preserve"> I </w:t>
      </w:r>
      <w:proofErr w:type="spellStart"/>
      <w:r>
        <w:rPr>
          <w:rFonts w:ascii="Arial" w:hAnsi="Arial" w:cs="Arial"/>
          <w:sz w:val="24"/>
          <w:szCs w:val="24"/>
        </w:rPr>
        <w:t>stabilnosti</w:t>
      </w:r>
      <w:proofErr w:type="spellEnd"/>
      <w:r w:rsidR="00614655">
        <w:rPr>
          <w:rFonts w:ascii="Arial" w:hAnsi="Arial" w:cs="Arial"/>
          <w:sz w:val="24"/>
          <w:szCs w:val="24"/>
        </w:rPr>
        <w:t xml:space="preserve"> </w:t>
      </w:r>
      <w:proofErr w:type="spellStart"/>
      <w:r>
        <w:rPr>
          <w:rFonts w:ascii="Arial" w:hAnsi="Arial" w:cs="Arial"/>
          <w:sz w:val="24"/>
          <w:szCs w:val="24"/>
        </w:rPr>
        <w:t>tla</w:t>
      </w:r>
      <w:proofErr w:type="spellEnd"/>
      <w:r>
        <w:rPr>
          <w:rFonts w:ascii="Arial" w:hAnsi="Arial" w:cs="Arial"/>
          <w:sz w:val="24"/>
          <w:szCs w:val="24"/>
        </w:rPr>
        <w:t xml:space="preserve">, </w:t>
      </w:r>
      <w:proofErr w:type="spellStart"/>
      <w:r>
        <w:rPr>
          <w:rFonts w:ascii="Arial" w:hAnsi="Arial" w:cs="Arial"/>
          <w:sz w:val="24"/>
          <w:szCs w:val="24"/>
        </w:rPr>
        <w:t>hidrogeološki</w:t>
      </w:r>
      <w:proofErr w:type="spellEnd"/>
      <w:r w:rsidR="00614655">
        <w:rPr>
          <w:rFonts w:ascii="Arial" w:hAnsi="Arial" w:cs="Arial"/>
          <w:sz w:val="24"/>
          <w:szCs w:val="24"/>
        </w:rPr>
        <w:t xml:space="preserve"> </w:t>
      </w:r>
      <w:proofErr w:type="spellStart"/>
      <w:r>
        <w:rPr>
          <w:rFonts w:ascii="Arial" w:hAnsi="Arial" w:cs="Arial"/>
          <w:sz w:val="24"/>
          <w:szCs w:val="24"/>
        </w:rPr>
        <w:t>uslovi</w:t>
      </w:r>
      <w:proofErr w:type="spellEnd"/>
      <w:r>
        <w:rPr>
          <w:rFonts w:ascii="Arial" w:hAnsi="Arial" w:cs="Arial"/>
          <w:sz w:val="24"/>
          <w:szCs w:val="24"/>
        </w:rPr>
        <w:t xml:space="preserve"> )</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Analiza</w:t>
      </w:r>
      <w:proofErr w:type="spellEnd"/>
      <w:r>
        <w:rPr>
          <w:rFonts w:ascii="Arial" w:hAnsi="Arial" w:cs="Arial"/>
          <w:sz w:val="24"/>
          <w:szCs w:val="24"/>
        </w:rPr>
        <w:t xml:space="preserve"> I </w:t>
      </w:r>
      <w:proofErr w:type="spellStart"/>
      <w:r>
        <w:rPr>
          <w:rFonts w:ascii="Arial" w:hAnsi="Arial" w:cs="Arial"/>
          <w:sz w:val="24"/>
          <w:szCs w:val="24"/>
        </w:rPr>
        <w:t>ocjena</w:t>
      </w:r>
      <w:proofErr w:type="spellEnd"/>
      <w:r w:rsidR="00614655">
        <w:rPr>
          <w:rFonts w:ascii="Arial" w:hAnsi="Arial" w:cs="Arial"/>
          <w:sz w:val="24"/>
          <w:szCs w:val="24"/>
        </w:rPr>
        <w:t xml:space="preserve"> </w:t>
      </w:r>
      <w:proofErr w:type="spellStart"/>
      <w:r>
        <w:rPr>
          <w:rFonts w:ascii="Arial" w:hAnsi="Arial" w:cs="Arial"/>
          <w:sz w:val="24"/>
          <w:szCs w:val="24"/>
        </w:rPr>
        <w:t>postojećeg</w:t>
      </w:r>
      <w:proofErr w:type="spellEnd"/>
      <w:r w:rsidR="00614655">
        <w:rPr>
          <w:rFonts w:ascii="Arial" w:hAnsi="Arial" w:cs="Arial"/>
          <w:sz w:val="24"/>
          <w:szCs w:val="24"/>
        </w:rPr>
        <w:t xml:space="preserve"> </w:t>
      </w:r>
      <w:proofErr w:type="spellStart"/>
      <w:r>
        <w:rPr>
          <w:rFonts w:ascii="Arial" w:hAnsi="Arial" w:cs="Arial"/>
          <w:sz w:val="24"/>
          <w:szCs w:val="24"/>
        </w:rPr>
        <w:t>stanja</w:t>
      </w:r>
      <w:proofErr w:type="spellEnd"/>
      <w:r w:rsidR="00614655">
        <w:rPr>
          <w:rFonts w:ascii="Arial" w:hAnsi="Arial" w:cs="Arial"/>
          <w:sz w:val="24"/>
          <w:szCs w:val="24"/>
        </w:rPr>
        <w:t xml:space="preserve"> </w:t>
      </w:r>
      <w:proofErr w:type="spellStart"/>
      <w:r>
        <w:rPr>
          <w:rFonts w:ascii="Arial" w:hAnsi="Arial" w:cs="Arial"/>
          <w:sz w:val="24"/>
          <w:szCs w:val="24"/>
        </w:rPr>
        <w:t>sa</w:t>
      </w:r>
      <w:proofErr w:type="spellEnd"/>
      <w:r w:rsidR="00614655">
        <w:rPr>
          <w:rFonts w:ascii="Arial" w:hAnsi="Arial" w:cs="Arial"/>
          <w:sz w:val="24"/>
          <w:szCs w:val="24"/>
        </w:rPr>
        <w:t xml:space="preserve"> </w:t>
      </w:r>
      <w:proofErr w:type="spellStart"/>
      <w:r>
        <w:rPr>
          <w:rFonts w:ascii="Arial" w:hAnsi="Arial" w:cs="Arial"/>
          <w:sz w:val="24"/>
          <w:szCs w:val="24"/>
        </w:rPr>
        <w:t>planom</w:t>
      </w:r>
      <w:proofErr w:type="spellEnd"/>
      <w:r w:rsidR="00614655">
        <w:rPr>
          <w:rFonts w:ascii="Arial" w:hAnsi="Arial" w:cs="Arial"/>
          <w:sz w:val="24"/>
          <w:szCs w:val="24"/>
        </w:rPr>
        <w:t xml:space="preserve"> </w:t>
      </w:r>
      <w:proofErr w:type="spellStart"/>
      <w:r>
        <w:rPr>
          <w:rFonts w:ascii="Arial" w:hAnsi="Arial" w:cs="Arial"/>
          <w:sz w:val="24"/>
          <w:szCs w:val="24"/>
        </w:rPr>
        <w:t>oblika</w:t>
      </w:r>
      <w:proofErr w:type="spellEnd"/>
      <w:r w:rsidR="00614655">
        <w:rPr>
          <w:rFonts w:ascii="Arial" w:hAnsi="Arial" w:cs="Arial"/>
          <w:sz w:val="24"/>
          <w:szCs w:val="24"/>
        </w:rPr>
        <w:t xml:space="preserve"> </w:t>
      </w:r>
      <w:proofErr w:type="spellStart"/>
      <w:r>
        <w:rPr>
          <w:rFonts w:ascii="Arial" w:hAnsi="Arial" w:cs="Arial"/>
          <w:sz w:val="24"/>
          <w:szCs w:val="24"/>
        </w:rPr>
        <w:t>intervencija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Generalno</w:t>
      </w:r>
      <w:proofErr w:type="spellEnd"/>
      <w:r w:rsidR="00614655">
        <w:rPr>
          <w:rFonts w:ascii="Arial" w:hAnsi="Arial" w:cs="Arial"/>
          <w:sz w:val="24"/>
          <w:szCs w:val="24"/>
        </w:rPr>
        <w:t xml:space="preserve"> </w:t>
      </w:r>
      <w:proofErr w:type="spellStart"/>
      <w:r>
        <w:rPr>
          <w:rFonts w:ascii="Arial" w:hAnsi="Arial" w:cs="Arial"/>
          <w:sz w:val="24"/>
          <w:szCs w:val="24"/>
        </w:rPr>
        <w:t>rješenje</w:t>
      </w:r>
      <w:proofErr w:type="spellEnd"/>
      <w:r w:rsidR="00614655">
        <w:rPr>
          <w:rFonts w:ascii="Arial" w:hAnsi="Arial" w:cs="Arial"/>
          <w:sz w:val="24"/>
          <w:szCs w:val="24"/>
        </w:rPr>
        <w:t xml:space="preserve"> </w:t>
      </w:r>
      <w:proofErr w:type="spellStart"/>
      <w:r>
        <w:rPr>
          <w:rFonts w:ascii="Arial" w:hAnsi="Arial" w:cs="Arial"/>
          <w:sz w:val="24"/>
          <w:szCs w:val="24"/>
        </w:rPr>
        <w:t>sa</w:t>
      </w:r>
      <w:proofErr w:type="spellEnd"/>
      <w:r w:rsidR="00614655">
        <w:rPr>
          <w:rFonts w:ascii="Arial" w:hAnsi="Arial" w:cs="Arial"/>
          <w:sz w:val="24"/>
          <w:szCs w:val="24"/>
        </w:rPr>
        <w:t xml:space="preserve"> </w:t>
      </w:r>
      <w:proofErr w:type="spellStart"/>
      <w:r>
        <w:rPr>
          <w:rFonts w:ascii="Arial" w:hAnsi="Arial" w:cs="Arial"/>
          <w:sz w:val="24"/>
          <w:szCs w:val="24"/>
        </w:rPr>
        <w:t>prikazom</w:t>
      </w:r>
      <w:proofErr w:type="spellEnd"/>
      <w:r w:rsidR="00614655">
        <w:rPr>
          <w:rFonts w:ascii="Arial" w:hAnsi="Arial" w:cs="Arial"/>
          <w:sz w:val="24"/>
          <w:szCs w:val="24"/>
        </w:rPr>
        <w:t xml:space="preserve"> </w:t>
      </w:r>
      <w:proofErr w:type="spellStart"/>
      <w:r>
        <w:rPr>
          <w:rFonts w:ascii="Arial" w:hAnsi="Arial" w:cs="Arial"/>
          <w:sz w:val="24"/>
          <w:szCs w:val="24"/>
        </w:rPr>
        <w:t>spratnosti</w:t>
      </w:r>
      <w:proofErr w:type="spellEnd"/>
      <w:r>
        <w:rPr>
          <w:rFonts w:ascii="Arial" w:hAnsi="Arial" w:cs="Arial"/>
          <w:sz w:val="24"/>
          <w:szCs w:val="24"/>
        </w:rPr>
        <w:t xml:space="preserve"> I </w:t>
      </w:r>
      <w:proofErr w:type="spellStart"/>
      <w:r>
        <w:rPr>
          <w:rFonts w:ascii="Arial" w:hAnsi="Arial" w:cs="Arial"/>
          <w:sz w:val="24"/>
          <w:szCs w:val="24"/>
        </w:rPr>
        <w:t>namjene</w:t>
      </w:r>
      <w:proofErr w:type="spellEnd"/>
      <w:r w:rsidR="00614655">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r>
        <w:rPr>
          <w:rFonts w:ascii="Arial" w:hAnsi="Arial" w:cs="Arial"/>
          <w:sz w:val="24"/>
          <w:szCs w:val="24"/>
        </w:rPr>
        <w:t xml:space="preserve">Plan </w:t>
      </w:r>
      <w:proofErr w:type="spellStart"/>
      <w:r>
        <w:rPr>
          <w:rFonts w:ascii="Arial" w:hAnsi="Arial" w:cs="Arial"/>
          <w:sz w:val="24"/>
          <w:szCs w:val="24"/>
        </w:rPr>
        <w:t>parcelacije</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Nivelaciona</w:t>
      </w:r>
      <w:proofErr w:type="spellEnd"/>
      <w:r>
        <w:rPr>
          <w:rFonts w:ascii="Arial" w:hAnsi="Arial" w:cs="Arial"/>
          <w:sz w:val="24"/>
          <w:szCs w:val="24"/>
        </w:rPr>
        <w:t xml:space="preserve"> I </w:t>
      </w:r>
      <w:proofErr w:type="spellStart"/>
      <w:r>
        <w:rPr>
          <w:rFonts w:ascii="Arial" w:hAnsi="Arial" w:cs="Arial"/>
          <w:sz w:val="24"/>
          <w:szCs w:val="24"/>
        </w:rPr>
        <w:t>regulaciona</w:t>
      </w:r>
      <w:proofErr w:type="spellEnd"/>
      <w:r w:rsidR="00614655">
        <w:rPr>
          <w:rFonts w:ascii="Arial" w:hAnsi="Arial" w:cs="Arial"/>
          <w:sz w:val="24"/>
          <w:szCs w:val="24"/>
        </w:rPr>
        <w:t xml:space="preserve"> </w:t>
      </w:r>
      <w:proofErr w:type="spellStart"/>
      <w:r>
        <w:rPr>
          <w:rFonts w:ascii="Arial" w:hAnsi="Arial" w:cs="Arial"/>
          <w:sz w:val="24"/>
          <w:szCs w:val="24"/>
        </w:rPr>
        <w:t>rješenja</w:t>
      </w:r>
      <w:proofErr w:type="spellEnd"/>
      <w:r w:rsidR="00614655">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I </w:t>
      </w:r>
      <w:proofErr w:type="spellStart"/>
      <w:r>
        <w:rPr>
          <w:rFonts w:ascii="Arial" w:hAnsi="Arial" w:cs="Arial"/>
          <w:sz w:val="24"/>
          <w:szCs w:val="24"/>
        </w:rPr>
        <w:t>saobraćajnica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Trasa</w:t>
      </w:r>
      <w:proofErr w:type="spellEnd"/>
      <w:r>
        <w:rPr>
          <w:rFonts w:ascii="Arial" w:hAnsi="Arial" w:cs="Arial"/>
          <w:sz w:val="24"/>
          <w:szCs w:val="24"/>
        </w:rPr>
        <w:t xml:space="preserve"> I </w:t>
      </w:r>
      <w:proofErr w:type="spellStart"/>
      <w:r>
        <w:rPr>
          <w:rFonts w:ascii="Arial" w:hAnsi="Arial" w:cs="Arial"/>
          <w:sz w:val="24"/>
          <w:szCs w:val="24"/>
        </w:rPr>
        <w:t>objekti</w:t>
      </w:r>
      <w:proofErr w:type="spellEnd"/>
      <w:r w:rsidR="00614655">
        <w:rPr>
          <w:rFonts w:ascii="Arial" w:hAnsi="Arial" w:cs="Arial"/>
          <w:sz w:val="24"/>
          <w:szCs w:val="24"/>
        </w:rPr>
        <w:t xml:space="preserve"> </w:t>
      </w:r>
      <w:proofErr w:type="spellStart"/>
      <w:r>
        <w:rPr>
          <w:rFonts w:ascii="Arial" w:hAnsi="Arial" w:cs="Arial"/>
          <w:sz w:val="24"/>
          <w:szCs w:val="24"/>
        </w:rPr>
        <w:t>infrastrukturnih</w:t>
      </w:r>
      <w:proofErr w:type="spellEnd"/>
      <w:r w:rsidR="00614655">
        <w:rPr>
          <w:rFonts w:ascii="Arial" w:hAnsi="Arial" w:cs="Arial"/>
          <w:sz w:val="24"/>
          <w:szCs w:val="24"/>
        </w:rPr>
        <w:t xml:space="preserve"> </w:t>
      </w:r>
      <w:proofErr w:type="spellStart"/>
      <w:r>
        <w:rPr>
          <w:rFonts w:ascii="Arial" w:hAnsi="Arial" w:cs="Arial"/>
          <w:sz w:val="24"/>
          <w:szCs w:val="24"/>
        </w:rPr>
        <w:t>mreža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Sinhron</w:t>
      </w:r>
      <w:proofErr w:type="spellEnd"/>
      <w:r>
        <w:rPr>
          <w:rFonts w:ascii="Arial" w:hAnsi="Arial" w:cs="Arial"/>
          <w:sz w:val="24"/>
          <w:szCs w:val="24"/>
        </w:rPr>
        <w:t xml:space="preserve"> plan </w:t>
      </w:r>
      <w:proofErr w:type="spellStart"/>
      <w:r>
        <w:rPr>
          <w:rFonts w:ascii="Arial" w:hAnsi="Arial" w:cs="Arial"/>
          <w:sz w:val="24"/>
          <w:szCs w:val="24"/>
        </w:rPr>
        <w:t>instalacija</w:t>
      </w:r>
      <w:proofErr w:type="spellEnd"/>
    </w:p>
    <w:p w:rsidR="002D2FDC" w:rsidRDefault="002D2FDC" w:rsidP="002D2FDC">
      <w:pPr>
        <w:pStyle w:val="NoSpacing"/>
        <w:numPr>
          <w:ilvl w:val="0"/>
          <w:numId w:val="4"/>
        </w:numPr>
        <w:jc w:val="both"/>
        <w:rPr>
          <w:rFonts w:ascii="Arial" w:hAnsi="Arial" w:cs="Arial"/>
          <w:sz w:val="24"/>
          <w:szCs w:val="24"/>
        </w:rPr>
      </w:pPr>
      <w:r>
        <w:rPr>
          <w:rFonts w:ascii="Arial" w:hAnsi="Arial" w:cs="Arial"/>
          <w:sz w:val="24"/>
          <w:szCs w:val="24"/>
        </w:rPr>
        <w:t xml:space="preserve">Plan </w:t>
      </w:r>
      <w:proofErr w:type="spellStart"/>
      <w:r>
        <w:rPr>
          <w:rFonts w:ascii="Arial" w:hAnsi="Arial" w:cs="Arial"/>
          <w:sz w:val="24"/>
          <w:szCs w:val="24"/>
        </w:rPr>
        <w:t>ozelenjavanja</w:t>
      </w:r>
      <w:proofErr w:type="spellEnd"/>
    </w:p>
    <w:p w:rsidR="002D2FDC" w:rsidRDefault="002D2FDC" w:rsidP="002D2FDC">
      <w:pPr>
        <w:pStyle w:val="NoSpacing"/>
        <w:numPr>
          <w:ilvl w:val="0"/>
          <w:numId w:val="4"/>
        </w:numPr>
        <w:jc w:val="both"/>
        <w:rPr>
          <w:rFonts w:ascii="Arial" w:hAnsi="Arial" w:cs="Arial"/>
          <w:sz w:val="24"/>
          <w:szCs w:val="24"/>
        </w:rPr>
      </w:pPr>
      <w:r>
        <w:rPr>
          <w:rFonts w:ascii="Arial" w:hAnsi="Arial" w:cs="Arial"/>
          <w:sz w:val="24"/>
          <w:szCs w:val="24"/>
        </w:rPr>
        <w:t xml:space="preserve">Plan </w:t>
      </w:r>
      <w:proofErr w:type="spellStart"/>
      <w:r>
        <w:rPr>
          <w:rFonts w:ascii="Arial" w:hAnsi="Arial" w:cs="Arial"/>
          <w:sz w:val="24"/>
          <w:szCs w:val="24"/>
        </w:rPr>
        <w:t>zaštite</w:t>
      </w:r>
      <w:proofErr w:type="spellEnd"/>
      <w:r w:rsidR="00614655">
        <w:rPr>
          <w:rFonts w:ascii="Arial" w:hAnsi="Arial" w:cs="Arial"/>
          <w:sz w:val="24"/>
          <w:szCs w:val="24"/>
        </w:rPr>
        <w:t xml:space="preserve"> </w:t>
      </w:r>
      <w:proofErr w:type="spellStart"/>
      <w:r>
        <w:rPr>
          <w:rFonts w:ascii="Arial" w:hAnsi="Arial" w:cs="Arial"/>
          <w:sz w:val="24"/>
          <w:szCs w:val="24"/>
        </w:rPr>
        <w:t>prirodnog</w:t>
      </w:r>
      <w:proofErr w:type="spellEnd"/>
      <w:r>
        <w:rPr>
          <w:rFonts w:ascii="Arial" w:hAnsi="Arial" w:cs="Arial"/>
          <w:sz w:val="24"/>
          <w:szCs w:val="24"/>
        </w:rPr>
        <w:t xml:space="preserve"> I </w:t>
      </w:r>
      <w:proofErr w:type="spellStart"/>
      <w:r>
        <w:rPr>
          <w:rFonts w:ascii="Arial" w:hAnsi="Arial" w:cs="Arial"/>
          <w:sz w:val="24"/>
          <w:szCs w:val="24"/>
        </w:rPr>
        <w:t>kulturnog</w:t>
      </w:r>
      <w:proofErr w:type="spellEnd"/>
      <w:r w:rsidR="00614655">
        <w:rPr>
          <w:rFonts w:ascii="Arial" w:hAnsi="Arial" w:cs="Arial"/>
          <w:sz w:val="24"/>
          <w:szCs w:val="24"/>
        </w:rPr>
        <w:t xml:space="preserve"> </w:t>
      </w:r>
      <w:proofErr w:type="spellStart"/>
      <w:r>
        <w:rPr>
          <w:rFonts w:ascii="Arial" w:hAnsi="Arial" w:cs="Arial"/>
          <w:sz w:val="24"/>
          <w:szCs w:val="24"/>
        </w:rPr>
        <w:t>nasleđa</w:t>
      </w:r>
      <w:proofErr w:type="spellEnd"/>
      <w:r>
        <w:rPr>
          <w:rFonts w:ascii="Arial" w:hAnsi="Arial" w:cs="Arial"/>
          <w:sz w:val="24"/>
          <w:szCs w:val="24"/>
        </w:rPr>
        <w:t>.</w:t>
      </w:r>
    </w:p>
    <w:p w:rsidR="002D2FDC" w:rsidRDefault="002D2FDC" w:rsidP="002D2FDC">
      <w:pPr>
        <w:pStyle w:val="NoSpacing"/>
        <w:ind w:left="1080"/>
        <w:jc w:val="both"/>
        <w:rPr>
          <w:rFonts w:ascii="Arial" w:hAnsi="Arial" w:cs="Arial"/>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lastRenderedPageBreak/>
        <w:t>Obrađivač</w:t>
      </w:r>
      <w:proofErr w:type="spellEnd"/>
      <w:r>
        <w:rPr>
          <w:rFonts w:ascii="Arial" w:hAnsi="Arial" w:cs="Arial"/>
          <w:sz w:val="24"/>
          <w:szCs w:val="24"/>
        </w:rPr>
        <w:t xml:space="preserve"> DUP-a </w:t>
      </w:r>
      <w:proofErr w:type="spellStart"/>
      <w:proofErr w:type="gramStart"/>
      <w:r>
        <w:rPr>
          <w:rFonts w:ascii="Arial" w:hAnsi="Arial" w:cs="Arial"/>
          <w:sz w:val="24"/>
          <w:szCs w:val="24"/>
        </w:rPr>
        <w:t>će</w:t>
      </w:r>
      <w:proofErr w:type="spellEnd"/>
      <w:proofErr w:type="gramEnd"/>
      <w:r w:rsidR="00000E1C">
        <w:rPr>
          <w:rFonts w:ascii="Arial" w:hAnsi="Arial" w:cs="Arial"/>
          <w:sz w:val="24"/>
          <w:szCs w:val="24"/>
        </w:rPr>
        <w:t xml:space="preserve"> </w:t>
      </w:r>
      <w:proofErr w:type="spellStart"/>
      <w:r>
        <w:rPr>
          <w:rFonts w:ascii="Arial" w:hAnsi="Arial" w:cs="Arial"/>
          <w:sz w:val="24"/>
          <w:szCs w:val="24"/>
        </w:rPr>
        <w:t>tražene</w:t>
      </w:r>
      <w:proofErr w:type="spellEnd"/>
      <w:r w:rsidR="00000E1C">
        <w:rPr>
          <w:rFonts w:ascii="Arial" w:hAnsi="Arial" w:cs="Arial"/>
          <w:sz w:val="24"/>
          <w:szCs w:val="24"/>
        </w:rPr>
        <w:t xml:space="preserve"> </w:t>
      </w:r>
      <w:proofErr w:type="spellStart"/>
      <w:r>
        <w:rPr>
          <w:rFonts w:ascii="Arial" w:hAnsi="Arial" w:cs="Arial"/>
          <w:sz w:val="24"/>
          <w:szCs w:val="24"/>
        </w:rPr>
        <w:t>sadržaje</w:t>
      </w:r>
      <w:proofErr w:type="spellEnd"/>
      <w:r w:rsidR="00000E1C">
        <w:rPr>
          <w:rFonts w:ascii="Arial" w:hAnsi="Arial" w:cs="Arial"/>
          <w:sz w:val="24"/>
          <w:szCs w:val="24"/>
        </w:rPr>
        <w:t xml:space="preserve"> </w:t>
      </w:r>
      <w:proofErr w:type="spellStart"/>
      <w:r>
        <w:rPr>
          <w:rFonts w:ascii="Arial" w:hAnsi="Arial" w:cs="Arial"/>
          <w:sz w:val="24"/>
          <w:szCs w:val="24"/>
        </w:rPr>
        <w:t>prezentovati</w:t>
      </w:r>
      <w:proofErr w:type="spellEnd"/>
      <w:r w:rsidR="00000E1C">
        <w:rPr>
          <w:rFonts w:ascii="Arial" w:hAnsi="Arial" w:cs="Arial"/>
          <w:sz w:val="24"/>
          <w:szCs w:val="24"/>
        </w:rPr>
        <w:t xml:space="preserve"> </w:t>
      </w:r>
      <w:proofErr w:type="spellStart"/>
      <w:r>
        <w:rPr>
          <w:rFonts w:ascii="Arial" w:hAnsi="Arial" w:cs="Arial"/>
          <w:sz w:val="24"/>
          <w:szCs w:val="24"/>
        </w:rPr>
        <w:t>tako</w:t>
      </w:r>
      <w:proofErr w:type="spellEnd"/>
      <w:r>
        <w:rPr>
          <w:rFonts w:ascii="Arial" w:hAnsi="Arial" w:cs="Arial"/>
          <w:sz w:val="24"/>
          <w:szCs w:val="24"/>
        </w:rPr>
        <w:t xml:space="preserve"> </w:t>
      </w:r>
      <w:proofErr w:type="spellStart"/>
      <w:r>
        <w:rPr>
          <w:rFonts w:ascii="Arial" w:hAnsi="Arial" w:cs="Arial"/>
          <w:sz w:val="24"/>
          <w:szCs w:val="24"/>
        </w:rPr>
        <w:t>da</w:t>
      </w:r>
      <w:proofErr w:type="spellEnd"/>
      <w:r>
        <w:rPr>
          <w:rFonts w:ascii="Arial" w:hAnsi="Arial" w:cs="Arial"/>
          <w:sz w:val="24"/>
          <w:szCs w:val="24"/>
        </w:rPr>
        <w:t xml:space="preserve"> </w:t>
      </w:r>
      <w:proofErr w:type="spellStart"/>
      <w:r>
        <w:rPr>
          <w:rFonts w:ascii="Arial" w:hAnsi="Arial" w:cs="Arial"/>
          <w:sz w:val="24"/>
          <w:szCs w:val="24"/>
        </w:rPr>
        <w:t>svaki</w:t>
      </w:r>
      <w:proofErr w:type="spellEnd"/>
      <w:r w:rsidR="00000E1C">
        <w:rPr>
          <w:rFonts w:ascii="Arial" w:hAnsi="Arial" w:cs="Arial"/>
          <w:sz w:val="24"/>
          <w:szCs w:val="24"/>
        </w:rPr>
        <w:t xml:space="preserve"> </w:t>
      </w:r>
      <w:proofErr w:type="spellStart"/>
      <w:r>
        <w:rPr>
          <w:rFonts w:ascii="Arial" w:hAnsi="Arial" w:cs="Arial"/>
          <w:sz w:val="24"/>
          <w:szCs w:val="24"/>
        </w:rPr>
        <w:t>prilog</w:t>
      </w:r>
      <w:proofErr w:type="spellEnd"/>
      <w:r w:rsidR="00000E1C">
        <w:rPr>
          <w:rFonts w:ascii="Arial" w:hAnsi="Arial" w:cs="Arial"/>
          <w:sz w:val="24"/>
          <w:szCs w:val="24"/>
        </w:rPr>
        <w:t xml:space="preserve"> </w:t>
      </w:r>
      <w:proofErr w:type="spellStart"/>
      <w:r>
        <w:rPr>
          <w:rFonts w:ascii="Arial" w:hAnsi="Arial" w:cs="Arial"/>
          <w:sz w:val="24"/>
          <w:szCs w:val="24"/>
        </w:rPr>
        <w:t>ima</w:t>
      </w:r>
      <w:proofErr w:type="spellEnd"/>
      <w:r w:rsidR="00000E1C">
        <w:rPr>
          <w:rFonts w:ascii="Arial" w:hAnsi="Arial" w:cs="Arial"/>
          <w:sz w:val="24"/>
          <w:szCs w:val="24"/>
        </w:rPr>
        <w:t xml:space="preserve"> </w:t>
      </w:r>
      <w:proofErr w:type="spellStart"/>
      <w:r>
        <w:rPr>
          <w:rFonts w:ascii="Arial" w:hAnsi="Arial" w:cs="Arial"/>
          <w:sz w:val="24"/>
          <w:szCs w:val="24"/>
        </w:rPr>
        <w:t>jasnu</w:t>
      </w:r>
      <w:proofErr w:type="spellEnd"/>
      <w:r w:rsidR="00000E1C">
        <w:rPr>
          <w:rFonts w:ascii="Arial" w:hAnsi="Arial" w:cs="Arial"/>
          <w:sz w:val="24"/>
          <w:szCs w:val="24"/>
        </w:rPr>
        <w:t xml:space="preserve"> </w:t>
      </w:r>
      <w:proofErr w:type="spellStart"/>
      <w:r>
        <w:rPr>
          <w:rFonts w:ascii="Arial" w:hAnsi="Arial" w:cs="Arial"/>
          <w:sz w:val="24"/>
          <w:szCs w:val="24"/>
        </w:rPr>
        <w:t>čitljivost</w:t>
      </w:r>
      <w:proofErr w:type="spellEnd"/>
      <w:r w:rsidR="00000E1C">
        <w:rPr>
          <w:rFonts w:ascii="Arial" w:hAnsi="Arial" w:cs="Arial"/>
          <w:sz w:val="24"/>
          <w:szCs w:val="24"/>
        </w:rPr>
        <w:t xml:space="preserve"> </w:t>
      </w:r>
      <w:proofErr w:type="spellStart"/>
      <w:r>
        <w:rPr>
          <w:rFonts w:ascii="Arial" w:hAnsi="Arial" w:cs="Arial"/>
          <w:sz w:val="24"/>
          <w:szCs w:val="24"/>
        </w:rPr>
        <w:t>svih</w:t>
      </w:r>
      <w:proofErr w:type="spellEnd"/>
      <w:r w:rsidR="00000E1C">
        <w:rPr>
          <w:rFonts w:ascii="Arial" w:hAnsi="Arial" w:cs="Arial"/>
          <w:sz w:val="24"/>
          <w:szCs w:val="24"/>
        </w:rPr>
        <w:t xml:space="preserve"> </w:t>
      </w:r>
      <w:proofErr w:type="spellStart"/>
      <w:r w:rsidR="00000E1C">
        <w:rPr>
          <w:rFonts w:ascii="Arial" w:hAnsi="Arial" w:cs="Arial"/>
          <w:sz w:val="24"/>
          <w:szCs w:val="24"/>
        </w:rPr>
        <w:t>podataka</w:t>
      </w:r>
      <w:proofErr w:type="spellEnd"/>
      <w:r w:rsidR="00000E1C">
        <w:rPr>
          <w:rFonts w:ascii="Arial" w:hAnsi="Arial" w:cs="Arial"/>
          <w:sz w:val="24"/>
          <w:szCs w:val="24"/>
        </w:rPr>
        <w:t xml:space="preserve">, u </w:t>
      </w:r>
      <w:proofErr w:type="spellStart"/>
      <w:r w:rsidR="00000E1C">
        <w:rPr>
          <w:rFonts w:ascii="Arial" w:hAnsi="Arial" w:cs="Arial"/>
          <w:sz w:val="24"/>
          <w:szCs w:val="24"/>
        </w:rPr>
        <w:t>razmjeri</w:t>
      </w:r>
      <w:proofErr w:type="spellEnd"/>
      <w:r w:rsidR="00000E1C">
        <w:rPr>
          <w:rFonts w:ascii="Arial" w:hAnsi="Arial" w:cs="Arial"/>
          <w:sz w:val="24"/>
          <w:szCs w:val="24"/>
        </w:rPr>
        <w:t xml:space="preserve"> 1:500 </w:t>
      </w:r>
      <w:proofErr w:type="spellStart"/>
      <w:r w:rsidR="00000E1C">
        <w:rPr>
          <w:rFonts w:ascii="Arial" w:hAnsi="Arial" w:cs="Arial"/>
          <w:sz w:val="24"/>
          <w:szCs w:val="24"/>
        </w:rPr>
        <w:t>i</w:t>
      </w:r>
      <w:proofErr w:type="spellEnd"/>
      <w:r>
        <w:rPr>
          <w:rFonts w:ascii="Arial" w:hAnsi="Arial" w:cs="Arial"/>
          <w:sz w:val="24"/>
          <w:szCs w:val="24"/>
        </w:rPr>
        <w:t xml:space="preserve"> 1:1000.</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3"/>
        </w:numPr>
        <w:jc w:val="both"/>
        <w:rPr>
          <w:rFonts w:ascii="Arial" w:hAnsi="Arial" w:cs="Arial"/>
          <w:sz w:val="24"/>
          <w:szCs w:val="24"/>
        </w:rPr>
      </w:pPr>
      <w:proofErr w:type="spellStart"/>
      <w:r>
        <w:rPr>
          <w:rFonts w:ascii="Arial" w:hAnsi="Arial" w:cs="Arial"/>
          <w:sz w:val="24"/>
          <w:szCs w:val="24"/>
        </w:rPr>
        <w:t>Tekstualni</w:t>
      </w:r>
      <w:proofErr w:type="spellEnd"/>
      <w:r w:rsidR="00AC0956">
        <w:rPr>
          <w:rFonts w:ascii="Arial" w:hAnsi="Arial" w:cs="Arial"/>
          <w:sz w:val="24"/>
          <w:szCs w:val="24"/>
        </w:rPr>
        <w:t xml:space="preserve"> </w:t>
      </w:r>
      <w:proofErr w:type="spellStart"/>
      <w:r>
        <w:rPr>
          <w:rFonts w:ascii="Arial" w:hAnsi="Arial" w:cs="Arial"/>
          <w:sz w:val="24"/>
          <w:szCs w:val="24"/>
        </w:rPr>
        <w:t>dio</w:t>
      </w:r>
      <w:proofErr w:type="spellEnd"/>
      <w:r>
        <w:rPr>
          <w:rFonts w:ascii="Arial" w:hAnsi="Arial" w:cs="Arial"/>
          <w:sz w:val="24"/>
          <w:szCs w:val="24"/>
        </w:rPr>
        <w:t>:</w:t>
      </w:r>
    </w:p>
    <w:p w:rsidR="00F034B1" w:rsidRDefault="00F034B1" w:rsidP="00F034B1">
      <w:pPr>
        <w:pStyle w:val="NoSpacing"/>
        <w:ind w:left="1080"/>
        <w:jc w:val="both"/>
        <w:rPr>
          <w:rFonts w:ascii="Arial" w:hAnsi="Arial" w:cs="Arial"/>
          <w:sz w:val="24"/>
          <w:szCs w:val="24"/>
        </w:rPr>
      </w:pP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Izvod</w:t>
      </w:r>
      <w:proofErr w:type="spellEnd"/>
      <w:r w:rsidR="00B45F6D">
        <w:rPr>
          <w:rFonts w:ascii="Arial" w:hAnsi="Arial" w:cs="Arial"/>
          <w:sz w:val="24"/>
          <w:szCs w:val="24"/>
        </w:rPr>
        <w:t xml:space="preserve"> </w:t>
      </w:r>
      <w:proofErr w:type="spellStart"/>
      <w:r>
        <w:rPr>
          <w:rFonts w:ascii="Arial" w:hAnsi="Arial" w:cs="Arial"/>
          <w:sz w:val="24"/>
          <w:szCs w:val="24"/>
        </w:rPr>
        <w:t>iz</w:t>
      </w:r>
      <w:proofErr w:type="spellEnd"/>
      <w:r w:rsidR="00B45F6D">
        <w:rPr>
          <w:rFonts w:ascii="Arial" w:hAnsi="Arial" w:cs="Arial"/>
          <w:sz w:val="24"/>
          <w:szCs w:val="24"/>
        </w:rPr>
        <w:t xml:space="preserve"> </w:t>
      </w:r>
      <w:proofErr w:type="spellStart"/>
      <w:r>
        <w:rPr>
          <w:rFonts w:ascii="Arial" w:hAnsi="Arial" w:cs="Arial"/>
          <w:sz w:val="24"/>
          <w:szCs w:val="24"/>
        </w:rPr>
        <w:t>postojeće</w:t>
      </w:r>
      <w:proofErr w:type="spellEnd"/>
      <w:r w:rsidR="00B45F6D">
        <w:rPr>
          <w:rFonts w:ascii="Arial" w:hAnsi="Arial" w:cs="Arial"/>
          <w:sz w:val="24"/>
          <w:szCs w:val="24"/>
        </w:rPr>
        <w:t xml:space="preserve"> </w:t>
      </w:r>
      <w:proofErr w:type="spellStart"/>
      <w:r>
        <w:rPr>
          <w:rFonts w:ascii="Arial" w:hAnsi="Arial" w:cs="Arial"/>
          <w:sz w:val="24"/>
          <w:szCs w:val="24"/>
        </w:rPr>
        <w:t>planske</w:t>
      </w:r>
      <w:proofErr w:type="spellEnd"/>
      <w:r w:rsidR="00B45F6D">
        <w:rPr>
          <w:rFonts w:ascii="Arial" w:hAnsi="Arial" w:cs="Arial"/>
          <w:sz w:val="24"/>
          <w:szCs w:val="24"/>
        </w:rPr>
        <w:t xml:space="preserve"> </w:t>
      </w:r>
      <w:proofErr w:type="spellStart"/>
      <w:r>
        <w:rPr>
          <w:rFonts w:ascii="Arial" w:hAnsi="Arial" w:cs="Arial"/>
          <w:sz w:val="24"/>
          <w:szCs w:val="24"/>
        </w:rPr>
        <w:t>dokumentacije</w:t>
      </w:r>
      <w:proofErr w:type="spellEnd"/>
      <w:r>
        <w:rPr>
          <w:rFonts w:ascii="Arial" w:hAnsi="Arial" w:cs="Arial"/>
          <w:sz w:val="24"/>
          <w:szCs w:val="24"/>
        </w:rPr>
        <w:t xml:space="preserve"> (PUP)</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Analiza</w:t>
      </w:r>
      <w:proofErr w:type="spellEnd"/>
      <w:r w:rsidR="00B45F6D">
        <w:rPr>
          <w:rFonts w:ascii="Arial" w:hAnsi="Arial" w:cs="Arial"/>
          <w:sz w:val="24"/>
          <w:szCs w:val="24"/>
        </w:rPr>
        <w:t xml:space="preserve"> </w:t>
      </w:r>
      <w:proofErr w:type="spellStart"/>
      <w:r>
        <w:rPr>
          <w:rFonts w:ascii="Arial" w:hAnsi="Arial" w:cs="Arial"/>
          <w:sz w:val="24"/>
          <w:szCs w:val="24"/>
        </w:rPr>
        <w:t>uticaja</w:t>
      </w:r>
      <w:proofErr w:type="spellEnd"/>
      <w:r w:rsidR="00B45F6D">
        <w:rPr>
          <w:rFonts w:ascii="Arial" w:hAnsi="Arial" w:cs="Arial"/>
          <w:sz w:val="24"/>
          <w:szCs w:val="24"/>
        </w:rPr>
        <w:t xml:space="preserve"> </w:t>
      </w:r>
      <w:proofErr w:type="spellStart"/>
      <w:r>
        <w:rPr>
          <w:rFonts w:ascii="Arial" w:hAnsi="Arial" w:cs="Arial"/>
          <w:sz w:val="24"/>
          <w:szCs w:val="24"/>
        </w:rPr>
        <w:t>kontaktnih</w:t>
      </w:r>
      <w:proofErr w:type="spellEnd"/>
      <w:r w:rsidR="00B45F6D">
        <w:rPr>
          <w:rFonts w:ascii="Arial" w:hAnsi="Arial" w:cs="Arial"/>
          <w:sz w:val="24"/>
          <w:szCs w:val="24"/>
        </w:rPr>
        <w:t xml:space="preserve"> </w:t>
      </w:r>
      <w:proofErr w:type="spellStart"/>
      <w:r>
        <w:rPr>
          <w:rFonts w:ascii="Arial" w:hAnsi="Arial" w:cs="Arial"/>
          <w:sz w:val="24"/>
          <w:szCs w:val="24"/>
        </w:rPr>
        <w:t>zona</w:t>
      </w:r>
      <w:proofErr w:type="spellEnd"/>
      <w:r w:rsidR="00B45F6D">
        <w:rPr>
          <w:rFonts w:ascii="Arial" w:hAnsi="Arial" w:cs="Arial"/>
          <w:sz w:val="24"/>
          <w:szCs w:val="24"/>
        </w:rPr>
        <w:t xml:space="preserve"> </w:t>
      </w:r>
      <w:proofErr w:type="spellStart"/>
      <w:r>
        <w:rPr>
          <w:rFonts w:ascii="Arial" w:hAnsi="Arial" w:cs="Arial"/>
          <w:sz w:val="24"/>
          <w:szCs w:val="24"/>
        </w:rPr>
        <w:t>za</w:t>
      </w:r>
      <w:proofErr w:type="spellEnd"/>
      <w:r w:rsidR="00B45F6D">
        <w:rPr>
          <w:rFonts w:ascii="Arial" w:hAnsi="Arial" w:cs="Arial"/>
          <w:sz w:val="24"/>
          <w:szCs w:val="24"/>
        </w:rPr>
        <w:t xml:space="preserve"> </w:t>
      </w:r>
      <w:proofErr w:type="spellStart"/>
      <w:r w:rsidR="00B45F6D">
        <w:rPr>
          <w:rFonts w:ascii="Arial" w:hAnsi="Arial" w:cs="Arial"/>
          <w:sz w:val="24"/>
          <w:szCs w:val="24"/>
        </w:rPr>
        <w:t>ovaj</w:t>
      </w:r>
      <w:proofErr w:type="spellEnd"/>
      <w:r w:rsidR="00B45F6D">
        <w:rPr>
          <w:rFonts w:ascii="Arial" w:hAnsi="Arial" w:cs="Arial"/>
          <w:sz w:val="24"/>
          <w:szCs w:val="24"/>
        </w:rPr>
        <w:t xml:space="preserve"> </w:t>
      </w:r>
      <w:proofErr w:type="spellStart"/>
      <w:r w:rsidR="00B45F6D">
        <w:rPr>
          <w:rFonts w:ascii="Arial" w:hAnsi="Arial" w:cs="Arial"/>
          <w:sz w:val="24"/>
          <w:szCs w:val="24"/>
        </w:rPr>
        <w:t>pros</w:t>
      </w:r>
      <w:r>
        <w:rPr>
          <w:rFonts w:ascii="Arial" w:hAnsi="Arial" w:cs="Arial"/>
          <w:sz w:val="24"/>
          <w:szCs w:val="24"/>
        </w:rPr>
        <w:t>tor</w:t>
      </w:r>
      <w:proofErr w:type="spellEnd"/>
      <w:r>
        <w:rPr>
          <w:rFonts w:ascii="Arial" w:hAnsi="Arial" w:cs="Arial"/>
          <w:sz w:val="24"/>
          <w:szCs w:val="24"/>
        </w:rPr>
        <w:t xml:space="preserve"> I </w:t>
      </w:r>
      <w:proofErr w:type="spellStart"/>
      <w:r>
        <w:rPr>
          <w:rFonts w:ascii="Arial" w:hAnsi="Arial" w:cs="Arial"/>
          <w:sz w:val="24"/>
          <w:szCs w:val="24"/>
        </w:rPr>
        <w:t>obrnuto</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Analiza</w:t>
      </w:r>
      <w:proofErr w:type="spellEnd"/>
      <w:r w:rsidR="00B45F6D">
        <w:rPr>
          <w:rFonts w:ascii="Arial" w:hAnsi="Arial" w:cs="Arial"/>
          <w:sz w:val="24"/>
          <w:szCs w:val="24"/>
        </w:rPr>
        <w:t xml:space="preserve"> </w:t>
      </w:r>
      <w:proofErr w:type="spellStart"/>
      <w:r>
        <w:rPr>
          <w:rFonts w:ascii="Arial" w:hAnsi="Arial" w:cs="Arial"/>
          <w:sz w:val="24"/>
          <w:szCs w:val="24"/>
        </w:rPr>
        <w:t>sa</w:t>
      </w:r>
      <w:proofErr w:type="spellEnd"/>
      <w:r w:rsidR="00B45F6D">
        <w:rPr>
          <w:rFonts w:ascii="Arial" w:hAnsi="Arial" w:cs="Arial"/>
          <w:sz w:val="24"/>
          <w:szCs w:val="24"/>
        </w:rPr>
        <w:t xml:space="preserve"> </w:t>
      </w:r>
      <w:proofErr w:type="spellStart"/>
      <w:r>
        <w:rPr>
          <w:rFonts w:ascii="Arial" w:hAnsi="Arial" w:cs="Arial"/>
          <w:sz w:val="24"/>
          <w:szCs w:val="24"/>
        </w:rPr>
        <w:t>ocjenom</w:t>
      </w:r>
      <w:proofErr w:type="spellEnd"/>
      <w:r w:rsidR="00B45F6D">
        <w:rPr>
          <w:rFonts w:ascii="Arial" w:hAnsi="Arial" w:cs="Arial"/>
          <w:sz w:val="24"/>
          <w:szCs w:val="24"/>
        </w:rPr>
        <w:t xml:space="preserve"> </w:t>
      </w:r>
      <w:proofErr w:type="spellStart"/>
      <w:r>
        <w:rPr>
          <w:rFonts w:ascii="Arial" w:hAnsi="Arial" w:cs="Arial"/>
          <w:sz w:val="24"/>
          <w:szCs w:val="24"/>
        </w:rPr>
        <w:t>postojećeg</w:t>
      </w:r>
      <w:proofErr w:type="spellEnd"/>
      <w:r w:rsidR="00B45F6D">
        <w:rPr>
          <w:rFonts w:ascii="Arial" w:hAnsi="Arial" w:cs="Arial"/>
          <w:sz w:val="24"/>
          <w:szCs w:val="24"/>
        </w:rPr>
        <w:t xml:space="preserve"> </w:t>
      </w:r>
      <w:proofErr w:type="spellStart"/>
      <w:r>
        <w:rPr>
          <w:rFonts w:ascii="Arial" w:hAnsi="Arial" w:cs="Arial"/>
          <w:sz w:val="24"/>
          <w:szCs w:val="24"/>
        </w:rPr>
        <w:t>stanja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Ocjena</w:t>
      </w:r>
      <w:proofErr w:type="spellEnd"/>
      <w:r w:rsidR="00B45F6D">
        <w:rPr>
          <w:rFonts w:ascii="Arial" w:hAnsi="Arial" w:cs="Arial"/>
          <w:sz w:val="24"/>
          <w:szCs w:val="24"/>
        </w:rPr>
        <w:t xml:space="preserve"> </w:t>
      </w:r>
      <w:proofErr w:type="spellStart"/>
      <w:r>
        <w:rPr>
          <w:rFonts w:ascii="Arial" w:hAnsi="Arial" w:cs="Arial"/>
          <w:sz w:val="24"/>
          <w:szCs w:val="24"/>
        </w:rPr>
        <w:t>prirodnih</w:t>
      </w:r>
      <w:proofErr w:type="spellEnd"/>
      <w:r>
        <w:rPr>
          <w:rFonts w:ascii="Arial" w:hAnsi="Arial" w:cs="Arial"/>
          <w:sz w:val="24"/>
          <w:szCs w:val="24"/>
        </w:rPr>
        <w:t xml:space="preserve"> I </w:t>
      </w:r>
      <w:proofErr w:type="spellStart"/>
      <w:r>
        <w:rPr>
          <w:rFonts w:ascii="Arial" w:hAnsi="Arial" w:cs="Arial"/>
          <w:sz w:val="24"/>
          <w:szCs w:val="24"/>
        </w:rPr>
        <w:t>stvorenih</w:t>
      </w:r>
      <w:proofErr w:type="spellEnd"/>
      <w:r w:rsidR="00B45F6D">
        <w:rPr>
          <w:rFonts w:ascii="Arial" w:hAnsi="Arial" w:cs="Arial"/>
          <w:sz w:val="24"/>
          <w:szCs w:val="24"/>
        </w:rPr>
        <w:t xml:space="preserve"> </w:t>
      </w:r>
      <w:proofErr w:type="spellStart"/>
      <w:r>
        <w:rPr>
          <w:rFonts w:ascii="Arial" w:hAnsi="Arial" w:cs="Arial"/>
          <w:sz w:val="24"/>
          <w:szCs w:val="24"/>
        </w:rPr>
        <w:t>uslova</w:t>
      </w:r>
      <w:proofErr w:type="spellEnd"/>
      <w:r>
        <w:rPr>
          <w:rFonts w:ascii="Arial" w:hAnsi="Arial" w:cs="Arial"/>
          <w:sz w:val="24"/>
          <w:szCs w:val="24"/>
        </w:rPr>
        <w:t xml:space="preserve"> I </w:t>
      </w:r>
      <w:proofErr w:type="spellStart"/>
      <w:r>
        <w:rPr>
          <w:rFonts w:ascii="Arial" w:hAnsi="Arial" w:cs="Arial"/>
          <w:sz w:val="24"/>
          <w:szCs w:val="24"/>
        </w:rPr>
        <w:t>potencijala</w:t>
      </w:r>
      <w:proofErr w:type="spellEnd"/>
      <w:r w:rsidR="00B45F6D">
        <w:rPr>
          <w:rFonts w:ascii="Arial" w:hAnsi="Arial" w:cs="Arial"/>
          <w:sz w:val="24"/>
          <w:szCs w:val="24"/>
        </w:rPr>
        <w:t xml:space="preserve"> </w:t>
      </w:r>
      <w:proofErr w:type="spellStart"/>
      <w:r>
        <w:rPr>
          <w:rFonts w:ascii="Arial" w:hAnsi="Arial" w:cs="Arial"/>
          <w:sz w:val="24"/>
          <w:szCs w:val="24"/>
        </w:rPr>
        <w:t>sa</w:t>
      </w:r>
      <w:proofErr w:type="spellEnd"/>
      <w:r w:rsidR="00B45F6D">
        <w:rPr>
          <w:rFonts w:ascii="Arial" w:hAnsi="Arial" w:cs="Arial"/>
          <w:sz w:val="24"/>
          <w:szCs w:val="24"/>
        </w:rPr>
        <w:t xml:space="preserve"> </w:t>
      </w:r>
      <w:proofErr w:type="spellStart"/>
      <w:r>
        <w:rPr>
          <w:rFonts w:ascii="Arial" w:hAnsi="Arial" w:cs="Arial"/>
          <w:sz w:val="24"/>
          <w:szCs w:val="24"/>
        </w:rPr>
        <w:t>ocjenom</w:t>
      </w:r>
      <w:proofErr w:type="spellEnd"/>
      <w:r w:rsidR="00B45F6D">
        <w:rPr>
          <w:rFonts w:ascii="Arial" w:hAnsi="Arial" w:cs="Arial"/>
          <w:sz w:val="24"/>
          <w:szCs w:val="24"/>
        </w:rPr>
        <w:t xml:space="preserve"> </w:t>
      </w:r>
      <w:proofErr w:type="spellStart"/>
      <w:r>
        <w:rPr>
          <w:rFonts w:ascii="Arial" w:hAnsi="Arial" w:cs="Arial"/>
          <w:sz w:val="24"/>
          <w:szCs w:val="24"/>
        </w:rPr>
        <w:t>ograničenja</w:t>
      </w:r>
      <w:proofErr w:type="spellEnd"/>
      <w:r w:rsidR="00B45F6D">
        <w:rPr>
          <w:rFonts w:ascii="Arial" w:hAnsi="Arial" w:cs="Arial"/>
          <w:sz w:val="24"/>
          <w:szCs w:val="24"/>
        </w:rPr>
        <w:t xml:space="preserve"> </w:t>
      </w:r>
      <w:proofErr w:type="spellStart"/>
      <w:r>
        <w:rPr>
          <w:rFonts w:ascii="Arial" w:hAnsi="Arial" w:cs="Arial"/>
          <w:sz w:val="24"/>
          <w:szCs w:val="24"/>
        </w:rPr>
        <w:t>za</w:t>
      </w:r>
      <w:proofErr w:type="spellEnd"/>
      <w:r w:rsidR="00B45F6D">
        <w:rPr>
          <w:rFonts w:ascii="Arial" w:hAnsi="Arial" w:cs="Arial"/>
          <w:sz w:val="24"/>
          <w:szCs w:val="24"/>
        </w:rPr>
        <w:t xml:space="preserve"> </w:t>
      </w:r>
      <w:proofErr w:type="spellStart"/>
      <w:r>
        <w:rPr>
          <w:rFonts w:ascii="Arial" w:hAnsi="Arial" w:cs="Arial"/>
          <w:sz w:val="24"/>
          <w:szCs w:val="24"/>
        </w:rPr>
        <w:t>planiranje</w:t>
      </w:r>
      <w:proofErr w:type="spellEnd"/>
      <w:r w:rsidR="00B45F6D">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Obrazloženje</w:t>
      </w:r>
      <w:proofErr w:type="spellEnd"/>
      <w:r w:rsidR="00B45F6D">
        <w:rPr>
          <w:rFonts w:ascii="Arial" w:hAnsi="Arial" w:cs="Arial"/>
          <w:sz w:val="24"/>
          <w:szCs w:val="24"/>
        </w:rPr>
        <w:t xml:space="preserve"> </w:t>
      </w:r>
      <w:proofErr w:type="spellStart"/>
      <w:r>
        <w:rPr>
          <w:rFonts w:ascii="Arial" w:hAnsi="Arial" w:cs="Arial"/>
          <w:sz w:val="24"/>
          <w:szCs w:val="24"/>
        </w:rPr>
        <w:t>odabranog</w:t>
      </w:r>
      <w:proofErr w:type="spellEnd"/>
      <w:r w:rsidR="00B45F6D">
        <w:rPr>
          <w:rFonts w:ascii="Arial" w:hAnsi="Arial" w:cs="Arial"/>
          <w:sz w:val="24"/>
          <w:szCs w:val="24"/>
        </w:rPr>
        <w:t xml:space="preserve"> </w:t>
      </w:r>
      <w:proofErr w:type="spellStart"/>
      <w:r>
        <w:rPr>
          <w:rFonts w:ascii="Arial" w:hAnsi="Arial" w:cs="Arial"/>
          <w:sz w:val="24"/>
          <w:szCs w:val="24"/>
        </w:rPr>
        <w:t>prostornog</w:t>
      </w:r>
      <w:proofErr w:type="spellEnd"/>
      <w:r w:rsidR="00B45F6D">
        <w:rPr>
          <w:rFonts w:ascii="Arial" w:hAnsi="Arial" w:cs="Arial"/>
          <w:sz w:val="24"/>
          <w:szCs w:val="24"/>
        </w:rPr>
        <w:t xml:space="preserve"> </w:t>
      </w:r>
      <w:proofErr w:type="spellStart"/>
      <w:r>
        <w:rPr>
          <w:rFonts w:ascii="Arial" w:hAnsi="Arial" w:cs="Arial"/>
          <w:sz w:val="24"/>
          <w:szCs w:val="24"/>
        </w:rPr>
        <w:t>rješenja</w:t>
      </w:r>
      <w:proofErr w:type="spellEnd"/>
      <w:r w:rsidR="00B45F6D">
        <w:rPr>
          <w:rFonts w:ascii="Arial" w:hAnsi="Arial" w:cs="Arial"/>
          <w:sz w:val="24"/>
          <w:szCs w:val="24"/>
        </w:rPr>
        <w:t xml:space="preserve"> </w:t>
      </w:r>
      <w:proofErr w:type="spellStart"/>
      <w:r>
        <w:rPr>
          <w:rFonts w:ascii="Arial" w:hAnsi="Arial" w:cs="Arial"/>
          <w:sz w:val="24"/>
          <w:szCs w:val="24"/>
        </w:rPr>
        <w:t>stima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Namjena</w:t>
      </w:r>
      <w:proofErr w:type="spellEnd"/>
      <w:r w:rsidR="00B45F6D">
        <w:rPr>
          <w:rFonts w:ascii="Arial" w:hAnsi="Arial" w:cs="Arial"/>
          <w:sz w:val="24"/>
          <w:szCs w:val="24"/>
        </w:rPr>
        <w:t xml:space="preserve"> </w:t>
      </w:r>
      <w:proofErr w:type="spellStart"/>
      <w:r>
        <w:rPr>
          <w:rFonts w:ascii="Arial" w:hAnsi="Arial" w:cs="Arial"/>
          <w:sz w:val="24"/>
          <w:szCs w:val="24"/>
        </w:rPr>
        <w:t>površina</w:t>
      </w:r>
      <w:proofErr w:type="spellEnd"/>
      <w:r w:rsidR="00B45F6D">
        <w:rPr>
          <w:rFonts w:ascii="Arial" w:hAnsi="Arial" w:cs="Arial"/>
          <w:sz w:val="24"/>
          <w:szCs w:val="24"/>
        </w:rPr>
        <w:t xml:space="preserve"> I </w:t>
      </w:r>
      <w:proofErr w:type="spellStart"/>
      <w:r>
        <w:rPr>
          <w:rFonts w:ascii="Arial" w:hAnsi="Arial" w:cs="Arial"/>
          <w:sz w:val="24"/>
          <w:szCs w:val="24"/>
        </w:rPr>
        <w:t>objekata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Programsko</w:t>
      </w:r>
      <w:proofErr w:type="spellEnd"/>
      <w:r w:rsidR="00B45F6D">
        <w:rPr>
          <w:rFonts w:ascii="Arial" w:hAnsi="Arial" w:cs="Arial"/>
          <w:sz w:val="24"/>
          <w:szCs w:val="24"/>
        </w:rPr>
        <w:t xml:space="preserve"> </w:t>
      </w:r>
      <w:proofErr w:type="spellStart"/>
      <w:r>
        <w:rPr>
          <w:rFonts w:ascii="Arial" w:hAnsi="Arial" w:cs="Arial"/>
          <w:sz w:val="24"/>
          <w:szCs w:val="24"/>
        </w:rPr>
        <w:t>opredjeljenje</w:t>
      </w:r>
      <w:proofErr w:type="spellEnd"/>
      <w:r>
        <w:rPr>
          <w:rFonts w:ascii="Arial" w:hAnsi="Arial" w:cs="Arial"/>
          <w:sz w:val="24"/>
          <w:szCs w:val="24"/>
        </w:rPr>
        <w:t xml:space="preserve"> I </w:t>
      </w:r>
      <w:proofErr w:type="spellStart"/>
      <w:r>
        <w:rPr>
          <w:rFonts w:ascii="Arial" w:hAnsi="Arial" w:cs="Arial"/>
          <w:sz w:val="24"/>
          <w:szCs w:val="24"/>
        </w:rPr>
        <w:t>projekcija</w:t>
      </w:r>
      <w:proofErr w:type="spellEnd"/>
      <w:r w:rsidR="00B45F6D">
        <w:rPr>
          <w:rFonts w:ascii="Arial" w:hAnsi="Arial" w:cs="Arial"/>
          <w:sz w:val="24"/>
          <w:szCs w:val="24"/>
        </w:rPr>
        <w:t xml:space="preserve"> </w:t>
      </w:r>
      <w:proofErr w:type="spellStart"/>
      <w:r>
        <w:rPr>
          <w:rFonts w:ascii="Arial" w:hAnsi="Arial" w:cs="Arial"/>
          <w:sz w:val="24"/>
          <w:szCs w:val="24"/>
        </w:rPr>
        <w:t>organizacije</w:t>
      </w:r>
      <w:proofErr w:type="spellEnd"/>
      <w:r>
        <w:rPr>
          <w:rFonts w:ascii="Arial" w:hAnsi="Arial" w:cs="Arial"/>
          <w:sz w:val="24"/>
          <w:szCs w:val="24"/>
        </w:rPr>
        <w:t xml:space="preserve"> I </w:t>
      </w:r>
      <w:proofErr w:type="spellStart"/>
      <w:r>
        <w:rPr>
          <w:rFonts w:ascii="Arial" w:hAnsi="Arial" w:cs="Arial"/>
          <w:sz w:val="24"/>
          <w:szCs w:val="24"/>
        </w:rPr>
        <w:t>uređenja</w:t>
      </w:r>
      <w:proofErr w:type="spellEnd"/>
      <w:r w:rsidR="00B45F6D">
        <w:rPr>
          <w:rFonts w:ascii="Arial" w:hAnsi="Arial" w:cs="Arial"/>
          <w:sz w:val="24"/>
          <w:szCs w:val="24"/>
        </w:rPr>
        <w:t xml:space="preserve"> </w:t>
      </w:r>
      <w:proofErr w:type="spellStart"/>
      <w:r>
        <w:rPr>
          <w:rFonts w:ascii="Arial" w:hAnsi="Arial" w:cs="Arial"/>
          <w:sz w:val="24"/>
          <w:szCs w:val="24"/>
        </w:rPr>
        <w:t>prostora</w:t>
      </w:r>
      <w:proofErr w:type="spellEnd"/>
      <w:r>
        <w:rPr>
          <w:rFonts w:ascii="Arial" w:hAnsi="Arial" w:cs="Arial"/>
          <w:sz w:val="24"/>
          <w:szCs w:val="24"/>
        </w:rPr>
        <w:t xml:space="preserve"> s </w:t>
      </w:r>
      <w:proofErr w:type="spellStart"/>
      <w:r>
        <w:rPr>
          <w:rFonts w:ascii="Arial" w:hAnsi="Arial" w:cs="Arial"/>
          <w:sz w:val="24"/>
          <w:szCs w:val="24"/>
        </w:rPr>
        <w:t>orjentacionim</w:t>
      </w:r>
      <w:proofErr w:type="spellEnd"/>
      <w:r w:rsidR="00B45F6D">
        <w:rPr>
          <w:rFonts w:ascii="Arial" w:hAnsi="Arial" w:cs="Arial"/>
          <w:sz w:val="24"/>
          <w:szCs w:val="24"/>
        </w:rPr>
        <w:t xml:space="preserve"> </w:t>
      </w:r>
      <w:proofErr w:type="spellStart"/>
      <w:r>
        <w:rPr>
          <w:rFonts w:ascii="Arial" w:hAnsi="Arial" w:cs="Arial"/>
          <w:sz w:val="24"/>
          <w:szCs w:val="24"/>
        </w:rPr>
        <w:t>potrebama</w:t>
      </w:r>
      <w:proofErr w:type="spellEnd"/>
      <w:r>
        <w:rPr>
          <w:rFonts w:ascii="Arial" w:hAnsi="Arial" w:cs="Arial"/>
          <w:sz w:val="24"/>
          <w:szCs w:val="24"/>
        </w:rPr>
        <w:t xml:space="preserve"> I </w:t>
      </w:r>
      <w:proofErr w:type="spellStart"/>
      <w:r>
        <w:rPr>
          <w:rFonts w:ascii="Arial" w:hAnsi="Arial" w:cs="Arial"/>
          <w:sz w:val="24"/>
          <w:szCs w:val="24"/>
        </w:rPr>
        <w:t>mogućnostima</w:t>
      </w:r>
      <w:proofErr w:type="spellEnd"/>
      <w:r w:rsidR="00B45F6D">
        <w:rPr>
          <w:rFonts w:ascii="Arial" w:hAnsi="Arial" w:cs="Arial"/>
          <w:sz w:val="24"/>
          <w:szCs w:val="24"/>
        </w:rPr>
        <w:t xml:space="preserve"> </w:t>
      </w:r>
      <w:proofErr w:type="spellStart"/>
      <w:r>
        <w:rPr>
          <w:rFonts w:ascii="Arial" w:hAnsi="Arial" w:cs="Arial"/>
          <w:sz w:val="24"/>
          <w:szCs w:val="24"/>
        </w:rPr>
        <w:t>korišćenja</w:t>
      </w:r>
      <w:proofErr w:type="spellEnd"/>
      <w:r w:rsidR="00B45F6D">
        <w:rPr>
          <w:rFonts w:ascii="Arial" w:hAnsi="Arial" w:cs="Arial"/>
          <w:sz w:val="24"/>
          <w:szCs w:val="24"/>
        </w:rPr>
        <w:t xml:space="preserve"> </w:t>
      </w:r>
      <w:proofErr w:type="spellStart"/>
      <w:r>
        <w:rPr>
          <w:rFonts w:ascii="Arial" w:hAnsi="Arial" w:cs="Arial"/>
          <w:sz w:val="24"/>
          <w:szCs w:val="24"/>
        </w:rPr>
        <w:t>prostora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Pregled</w:t>
      </w:r>
      <w:proofErr w:type="spellEnd"/>
      <w:r w:rsidR="00B45F6D">
        <w:rPr>
          <w:rFonts w:ascii="Arial" w:hAnsi="Arial" w:cs="Arial"/>
          <w:sz w:val="24"/>
          <w:szCs w:val="24"/>
        </w:rPr>
        <w:t xml:space="preserve"> </w:t>
      </w:r>
      <w:proofErr w:type="spellStart"/>
      <w:r>
        <w:rPr>
          <w:rFonts w:ascii="Arial" w:hAnsi="Arial" w:cs="Arial"/>
          <w:sz w:val="24"/>
          <w:szCs w:val="24"/>
        </w:rPr>
        <w:t>ostvarenih</w:t>
      </w:r>
      <w:proofErr w:type="spellEnd"/>
      <w:r w:rsidR="00B45F6D">
        <w:rPr>
          <w:rFonts w:ascii="Arial" w:hAnsi="Arial" w:cs="Arial"/>
          <w:sz w:val="24"/>
          <w:szCs w:val="24"/>
        </w:rPr>
        <w:t xml:space="preserve"> </w:t>
      </w:r>
      <w:proofErr w:type="spellStart"/>
      <w:r>
        <w:rPr>
          <w:rFonts w:ascii="Arial" w:hAnsi="Arial" w:cs="Arial"/>
          <w:sz w:val="24"/>
          <w:szCs w:val="24"/>
        </w:rPr>
        <w:t>kapaciteta</w:t>
      </w:r>
      <w:proofErr w:type="spellEnd"/>
      <w:r>
        <w:rPr>
          <w:rFonts w:ascii="Arial" w:hAnsi="Arial" w:cs="Arial"/>
          <w:sz w:val="24"/>
          <w:szCs w:val="24"/>
        </w:rPr>
        <w:t xml:space="preserve">, </w:t>
      </w:r>
      <w:proofErr w:type="spellStart"/>
      <w:r>
        <w:rPr>
          <w:rFonts w:ascii="Arial" w:hAnsi="Arial" w:cs="Arial"/>
          <w:sz w:val="24"/>
          <w:szCs w:val="24"/>
        </w:rPr>
        <w:t>bilans</w:t>
      </w:r>
      <w:proofErr w:type="spellEnd"/>
      <w:r w:rsidR="00B45F6D">
        <w:rPr>
          <w:rFonts w:ascii="Arial" w:hAnsi="Arial" w:cs="Arial"/>
          <w:sz w:val="24"/>
          <w:szCs w:val="24"/>
        </w:rPr>
        <w:t xml:space="preserve"> </w:t>
      </w:r>
      <w:proofErr w:type="spellStart"/>
      <w:r>
        <w:rPr>
          <w:rFonts w:ascii="Arial" w:hAnsi="Arial" w:cs="Arial"/>
          <w:sz w:val="24"/>
          <w:szCs w:val="24"/>
        </w:rPr>
        <w:t>površina</w:t>
      </w:r>
      <w:proofErr w:type="spellEnd"/>
      <w:r>
        <w:rPr>
          <w:rFonts w:ascii="Arial" w:hAnsi="Arial" w:cs="Arial"/>
          <w:sz w:val="24"/>
          <w:szCs w:val="24"/>
        </w:rPr>
        <w:t xml:space="preserve"> I </w:t>
      </w:r>
      <w:proofErr w:type="spellStart"/>
      <w:r>
        <w:rPr>
          <w:rFonts w:ascii="Arial" w:hAnsi="Arial" w:cs="Arial"/>
          <w:sz w:val="24"/>
          <w:szCs w:val="24"/>
        </w:rPr>
        <w:t>urbanistički</w:t>
      </w:r>
      <w:proofErr w:type="spellEnd"/>
      <w:r w:rsidR="00B45F6D">
        <w:rPr>
          <w:rFonts w:ascii="Arial" w:hAnsi="Arial" w:cs="Arial"/>
          <w:sz w:val="24"/>
          <w:szCs w:val="24"/>
        </w:rPr>
        <w:t xml:space="preserve"> </w:t>
      </w:r>
      <w:proofErr w:type="spellStart"/>
      <w:r>
        <w:rPr>
          <w:rFonts w:ascii="Arial" w:hAnsi="Arial" w:cs="Arial"/>
          <w:sz w:val="24"/>
          <w:szCs w:val="24"/>
        </w:rPr>
        <w:t>pokazatelji</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Projekcija</w:t>
      </w:r>
      <w:proofErr w:type="spellEnd"/>
      <w:r w:rsidR="00B45F6D">
        <w:rPr>
          <w:rFonts w:ascii="Arial" w:hAnsi="Arial" w:cs="Arial"/>
          <w:sz w:val="24"/>
          <w:szCs w:val="24"/>
        </w:rPr>
        <w:t xml:space="preserve"> </w:t>
      </w:r>
      <w:proofErr w:type="spellStart"/>
      <w:r>
        <w:rPr>
          <w:rFonts w:ascii="Arial" w:hAnsi="Arial" w:cs="Arial"/>
          <w:sz w:val="24"/>
          <w:szCs w:val="24"/>
        </w:rPr>
        <w:t>mreža</w:t>
      </w:r>
      <w:proofErr w:type="spellEnd"/>
      <w:r w:rsidR="00B45F6D">
        <w:rPr>
          <w:rFonts w:ascii="Arial" w:hAnsi="Arial" w:cs="Arial"/>
          <w:sz w:val="24"/>
          <w:szCs w:val="24"/>
        </w:rPr>
        <w:t xml:space="preserve"> </w:t>
      </w:r>
      <w:proofErr w:type="spellStart"/>
      <w:r w:rsidR="00B45F6D">
        <w:rPr>
          <w:rFonts w:ascii="Arial" w:hAnsi="Arial" w:cs="Arial"/>
          <w:sz w:val="24"/>
          <w:szCs w:val="24"/>
        </w:rPr>
        <w:t>infrastrukturnih</w:t>
      </w:r>
      <w:proofErr w:type="spellEnd"/>
      <w:r w:rsidR="00B45F6D">
        <w:rPr>
          <w:rFonts w:ascii="Arial" w:hAnsi="Arial" w:cs="Arial"/>
          <w:sz w:val="24"/>
          <w:szCs w:val="24"/>
        </w:rPr>
        <w:t xml:space="preserve"> </w:t>
      </w:r>
      <w:proofErr w:type="spellStart"/>
      <w:r>
        <w:rPr>
          <w:rFonts w:ascii="Arial" w:hAnsi="Arial" w:cs="Arial"/>
          <w:sz w:val="24"/>
          <w:szCs w:val="24"/>
        </w:rPr>
        <w:t>sistema</w:t>
      </w:r>
      <w:proofErr w:type="spellEnd"/>
      <w:r>
        <w:rPr>
          <w:rFonts w:ascii="Arial" w:hAnsi="Arial" w:cs="Arial"/>
          <w:sz w:val="24"/>
          <w:szCs w:val="24"/>
        </w:rPr>
        <w:t xml:space="preserve"> I </w:t>
      </w:r>
      <w:proofErr w:type="spellStart"/>
      <w:r>
        <w:rPr>
          <w:rFonts w:ascii="Arial" w:hAnsi="Arial" w:cs="Arial"/>
          <w:sz w:val="24"/>
          <w:szCs w:val="24"/>
        </w:rPr>
        <w:t>drugih</w:t>
      </w:r>
      <w:proofErr w:type="spellEnd"/>
      <w:r w:rsidR="00B45F6D">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 xml:space="preserve">, </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Urbanističko</w:t>
      </w:r>
      <w:proofErr w:type="spellEnd"/>
      <w:r>
        <w:rPr>
          <w:rFonts w:ascii="Arial" w:hAnsi="Arial" w:cs="Arial"/>
          <w:sz w:val="24"/>
          <w:szCs w:val="24"/>
        </w:rPr>
        <w:t xml:space="preserve"> – </w:t>
      </w:r>
      <w:proofErr w:type="spellStart"/>
      <w:r>
        <w:rPr>
          <w:rFonts w:ascii="Arial" w:hAnsi="Arial" w:cs="Arial"/>
          <w:sz w:val="24"/>
          <w:szCs w:val="24"/>
        </w:rPr>
        <w:t>tehnički</w:t>
      </w:r>
      <w:proofErr w:type="spellEnd"/>
      <w:r w:rsidR="00B45F6D">
        <w:rPr>
          <w:rFonts w:ascii="Arial" w:hAnsi="Arial" w:cs="Arial"/>
          <w:sz w:val="24"/>
          <w:szCs w:val="24"/>
        </w:rPr>
        <w:t xml:space="preserve"> </w:t>
      </w:r>
      <w:proofErr w:type="spellStart"/>
      <w:r>
        <w:rPr>
          <w:rFonts w:ascii="Arial" w:hAnsi="Arial" w:cs="Arial"/>
          <w:sz w:val="24"/>
          <w:szCs w:val="24"/>
        </w:rPr>
        <w:t>uslovi</w:t>
      </w:r>
      <w:proofErr w:type="spellEnd"/>
      <w:r w:rsidR="00B45F6D">
        <w:rPr>
          <w:rFonts w:ascii="Arial" w:hAnsi="Arial" w:cs="Arial"/>
          <w:sz w:val="24"/>
          <w:szCs w:val="24"/>
        </w:rPr>
        <w:t xml:space="preserve"> </w:t>
      </w:r>
      <w:proofErr w:type="spellStart"/>
      <w:r>
        <w:rPr>
          <w:rFonts w:ascii="Arial" w:hAnsi="Arial" w:cs="Arial"/>
          <w:sz w:val="24"/>
          <w:szCs w:val="24"/>
        </w:rPr>
        <w:t>za</w:t>
      </w:r>
      <w:proofErr w:type="spellEnd"/>
      <w:r w:rsidR="00B45F6D">
        <w:rPr>
          <w:rFonts w:ascii="Arial" w:hAnsi="Arial" w:cs="Arial"/>
          <w:sz w:val="24"/>
          <w:szCs w:val="24"/>
        </w:rPr>
        <w:t xml:space="preserve"> </w:t>
      </w:r>
      <w:proofErr w:type="spellStart"/>
      <w:r>
        <w:rPr>
          <w:rFonts w:ascii="Arial" w:hAnsi="Arial" w:cs="Arial"/>
          <w:sz w:val="24"/>
          <w:szCs w:val="24"/>
        </w:rPr>
        <w:t>izgradnju</w:t>
      </w:r>
      <w:proofErr w:type="spellEnd"/>
      <w:r>
        <w:rPr>
          <w:rFonts w:ascii="Arial" w:hAnsi="Arial" w:cs="Arial"/>
          <w:sz w:val="24"/>
          <w:szCs w:val="24"/>
        </w:rPr>
        <w:t xml:space="preserve"> I </w:t>
      </w:r>
      <w:proofErr w:type="spellStart"/>
      <w:r>
        <w:rPr>
          <w:rFonts w:ascii="Arial" w:hAnsi="Arial" w:cs="Arial"/>
          <w:sz w:val="24"/>
          <w:szCs w:val="24"/>
        </w:rPr>
        <w:t>rekonstrukciju</w:t>
      </w:r>
      <w:proofErr w:type="spellEnd"/>
      <w:r w:rsidR="00B45F6D">
        <w:rPr>
          <w:rFonts w:ascii="Arial" w:hAnsi="Arial" w:cs="Arial"/>
          <w:sz w:val="24"/>
          <w:szCs w:val="24"/>
        </w:rPr>
        <w:t xml:space="preserve"> </w:t>
      </w:r>
      <w:proofErr w:type="spellStart"/>
      <w:r>
        <w:rPr>
          <w:rFonts w:ascii="Arial" w:hAnsi="Arial" w:cs="Arial"/>
          <w:sz w:val="24"/>
          <w:szCs w:val="24"/>
        </w:rPr>
        <w:t>objekata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Mjere</w:t>
      </w:r>
      <w:proofErr w:type="spellEnd"/>
      <w:r w:rsidR="00B45F6D">
        <w:rPr>
          <w:rFonts w:ascii="Arial" w:hAnsi="Arial" w:cs="Arial"/>
          <w:sz w:val="24"/>
          <w:szCs w:val="24"/>
        </w:rPr>
        <w:t xml:space="preserve"> </w:t>
      </w:r>
      <w:proofErr w:type="spellStart"/>
      <w:r>
        <w:rPr>
          <w:rFonts w:ascii="Arial" w:hAnsi="Arial" w:cs="Arial"/>
          <w:sz w:val="24"/>
          <w:szCs w:val="24"/>
        </w:rPr>
        <w:t>zaštite</w:t>
      </w:r>
      <w:proofErr w:type="spellEnd"/>
      <w:r w:rsidR="00B45F6D">
        <w:rPr>
          <w:rFonts w:ascii="Arial" w:hAnsi="Arial" w:cs="Arial"/>
          <w:sz w:val="24"/>
          <w:szCs w:val="24"/>
        </w:rPr>
        <w:t xml:space="preserve"> </w:t>
      </w:r>
      <w:proofErr w:type="spellStart"/>
      <w:r>
        <w:rPr>
          <w:rFonts w:ascii="Arial" w:hAnsi="Arial" w:cs="Arial"/>
          <w:sz w:val="24"/>
          <w:szCs w:val="24"/>
        </w:rPr>
        <w:t>kulturne</w:t>
      </w:r>
      <w:proofErr w:type="spellEnd"/>
      <w:r w:rsidR="00B45F6D">
        <w:rPr>
          <w:rFonts w:ascii="Arial" w:hAnsi="Arial" w:cs="Arial"/>
          <w:sz w:val="24"/>
          <w:szCs w:val="24"/>
        </w:rPr>
        <w:t xml:space="preserve"> </w:t>
      </w:r>
      <w:proofErr w:type="spellStart"/>
      <w:r>
        <w:rPr>
          <w:rFonts w:ascii="Arial" w:hAnsi="Arial" w:cs="Arial"/>
          <w:sz w:val="24"/>
          <w:szCs w:val="24"/>
        </w:rPr>
        <w:t>baštin</w:t>
      </w:r>
      <w:r w:rsidR="00B45F6D">
        <w:rPr>
          <w:rFonts w:ascii="Arial" w:hAnsi="Arial" w:cs="Arial"/>
          <w:sz w:val="24"/>
          <w:szCs w:val="24"/>
        </w:rPr>
        <w:t>e</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Mjere</w:t>
      </w:r>
      <w:proofErr w:type="spellEnd"/>
      <w:r w:rsidR="00EE5829">
        <w:rPr>
          <w:rFonts w:ascii="Arial" w:hAnsi="Arial" w:cs="Arial"/>
          <w:sz w:val="24"/>
          <w:szCs w:val="24"/>
        </w:rPr>
        <w:t xml:space="preserve"> </w:t>
      </w:r>
      <w:proofErr w:type="spellStart"/>
      <w:r>
        <w:rPr>
          <w:rFonts w:ascii="Arial" w:hAnsi="Arial" w:cs="Arial"/>
          <w:sz w:val="24"/>
          <w:szCs w:val="24"/>
        </w:rPr>
        <w:t>zaštite</w:t>
      </w:r>
      <w:proofErr w:type="spellEnd"/>
      <w:r w:rsidR="00EE5829">
        <w:rPr>
          <w:rFonts w:ascii="Arial" w:hAnsi="Arial" w:cs="Arial"/>
          <w:sz w:val="24"/>
          <w:szCs w:val="24"/>
        </w:rPr>
        <w:t xml:space="preserve"> </w:t>
      </w:r>
      <w:proofErr w:type="spellStart"/>
      <w:r>
        <w:rPr>
          <w:rFonts w:ascii="Arial" w:hAnsi="Arial" w:cs="Arial"/>
          <w:sz w:val="24"/>
          <w:szCs w:val="24"/>
        </w:rPr>
        <w:t>od</w:t>
      </w:r>
      <w:proofErr w:type="spellEnd"/>
      <w:r w:rsidR="00EE5829">
        <w:rPr>
          <w:rFonts w:ascii="Arial" w:hAnsi="Arial" w:cs="Arial"/>
          <w:sz w:val="24"/>
          <w:szCs w:val="24"/>
        </w:rPr>
        <w:t xml:space="preserve"> </w:t>
      </w:r>
      <w:proofErr w:type="spellStart"/>
      <w:r>
        <w:rPr>
          <w:rFonts w:ascii="Arial" w:hAnsi="Arial" w:cs="Arial"/>
          <w:sz w:val="24"/>
          <w:szCs w:val="24"/>
        </w:rPr>
        <w:t>elementarnih</w:t>
      </w:r>
      <w:proofErr w:type="spellEnd"/>
      <w:r>
        <w:rPr>
          <w:rFonts w:ascii="Arial" w:hAnsi="Arial" w:cs="Arial"/>
          <w:sz w:val="24"/>
          <w:szCs w:val="24"/>
        </w:rPr>
        <w:t xml:space="preserve"> I </w:t>
      </w:r>
      <w:proofErr w:type="spellStart"/>
      <w:r>
        <w:rPr>
          <w:rFonts w:ascii="Arial" w:hAnsi="Arial" w:cs="Arial"/>
          <w:sz w:val="24"/>
          <w:szCs w:val="24"/>
        </w:rPr>
        <w:t>drugih</w:t>
      </w:r>
      <w:proofErr w:type="spellEnd"/>
      <w:r w:rsidR="00EE5829">
        <w:rPr>
          <w:rFonts w:ascii="Arial" w:hAnsi="Arial" w:cs="Arial"/>
          <w:sz w:val="24"/>
          <w:szCs w:val="24"/>
        </w:rPr>
        <w:t xml:space="preserve"> </w:t>
      </w:r>
      <w:proofErr w:type="spellStart"/>
      <w:r>
        <w:rPr>
          <w:rFonts w:ascii="Arial" w:hAnsi="Arial" w:cs="Arial"/>
          <w:sz w:val="24"/>
          <w:szCs w:val="24"/>
        </w:rPr>
        <w:t>nepogoda</w:t>
      </w:r>
      <w:proofErr w:type="spellEnd"/>
      <w:r>
        <w:rPr>
          <w:rFonts w:ascii="Arial" w:hAnsi="Arial" w:cs="Arial"/>
          <w:sz w:val="24"/>
          <w:szCs w:val="24"/>
        </w:rPr>
        <w:t>,</w:t>
      </w:r>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Ekonomsko</w:t>
      </w:r>
      <w:proofErr w:type="spellEnd"/>
      <w:r>
        <w:rPr>
          <w:rFonts w:ascii="Arial" w:hAnsi="Arial" w:cs="Arial"/>
          <w:sz w:val="24"/>
          <w:szCs w:val="24"/>
        </w:rPr>
        <w:t xml:space="preserve"> – </w:t>
      </w:r>
      <w:proofErr w:type="spellStart"/>
      <w:r>
        <w:rPr>
          <w:rFonts w:ascii="Arial" w:hAnsi="Arial" w:cs="Arial"/>
          <w:sz w:val="24"/>
          <w:szCs w:val="24"/>
        </w:rPr>
        <w:t>tržišna</w:t>
      </w:r>
      <w:proofErr w:type="spellEnd"/>
      <w:r w:rsidR="00EE5829">
        <w:rPr>
          <w:rFonts w:ascii="Arial" w:hAnsi="Arial" w:cs="Arial"/>
          <w:sz w:val="24"/>
          <w:szCs w:val="24"/>
        </w:rPr>
        <w:t xml:space="preserve"> </w:t>
      </w:r>
      <w:proofErr w:type="spellStart"/>
      <w:r>
        <w:rPr>
          <w:rFonts w:ascii="Arial" w:hAnsi="Arial" w:cs="Arial"/>
          <w:sz w:val="24"/>
          <w:szCs w:val="24"/>
        </w:rPr>
        <w:t>projekcija</w:t>
      </w:r>
      <w:proofErr w:type="spellEnd"/>
    </w:p>
    <w:p w:rsidR="002D2FDC" w:rsidRDefault="002D2FDC" w:rsidP="002D2FDC">
      <w:pPr>
        <w:pStyle w:val="NoSpacing"/>
        <w:numPr>
          <w:ilvl w:val="0"/>
          <w:numId w:val="4"/>
        </w:numPr>
        <w:jc w:val="both"/>
        <w:rPr>
          <w:rFonts w:ascii="Arial" w:hAnsi="Arial" w:cs="Arial"/>
          <w:sz w:val="24"/>
          <w:szCs w:val="24"/>
        </w:rPr>
      </w:pPr>
      <w:proofErr w:type="spellStart"/>
      <w:r>
        <w:rPr>
          <w:rFonts w:ascii="Arial" w:hAnsi="Arial" w:cs="Arial"/>
          <w:sz w:val="24"/>
          <w:szCs w:val="24"/>
        </w:rPr>
        <w:t>Način</w:t>
      </w:r>
      <w:proofErr w:type="spellEnd"/>
      <w:r>
        <w:rPr>
          <w:rFonts w:ascii="Arial" w:hAnsi="Arial" w:cs="Arial"/>
          <w:sz w:val="24"/>
          <w:szCs w:val="24"/>
        </w:rPr>
        <w:t xml:space="preserve"> I </w:t>
      </w:r>
      <w:proofErr w:type="spellStart"/>
      <w:r>
        <w:rPr>
          <w:rFonts w:ascii="Arial" w:hAnsi="Arial" w:cs="Arial"/>
          <w:sz w:val="24"/>
          <w:szCs w:val="24"/>
        </w:rPr>
        <w:t>dinamika</w:t>
      </w:r>
      <w:proofErr w:type="spellEnd"/>
      <w:r w:rsidR="00EE5829">
        <w:rPr>
          <w:rFonts w:ascii="Arial" w:hAnsi="Arial" w:cs="Arial"/>
          <w:sz w:val="24"/>
          <w:szCs w:val="24"/>
        </w:rPr>
        <w:t xml:space="preserve"> </w:t>
      </w:r>
      <w:proofErr w:type="spellStart"/>
      <w:r>
        <w:rPr>
          <w:rFonts w:ascii="Arial" w:hAnsi="Arial" w:cs="Arial"/>
          <w:sz w:val="24"/>
          <w:szCs w:val="24"/>
        </w:rPr>
        <w:t>realizacije</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3"/>
        </w:numPr>
        <w:jc w:val="both"/>
        <w:rPr>
          <w:rFonts w:ascii="Arial" w:hAnsi="Arial" w:cs="Arial"/>
          <w:sz w:val="24"/>
          <w:szCs w:val="24"/>
        </w:rPr>
      </w:pPr>
      <w:proofErr w:type="spellStart"/>
      <w:r>
        <w:rPr>
          <w:rFonts w:ascii="Arial" w:hAnsi="Arial" w:cs="Arial"/>
          <w:sz w:val="24"/>
          <w:szCs w:val="24"/>
        </w:rPr>
        <w:t>Separat</w:t>
      </w:r>
      <w:proofErr w:type="spellEnd"/>
      <w:r w:rsidR="00EE5829">
        <w:rPr>
          <w:rFonts w:ascii="Arial" w:hAnsi="Arial" w:cs="Arial"/>
          <w:sz w:val="24"/>
          <w:szCs w:val="24"/>
        </w:rPr>
        <w:t xml:space="preserve"> </w:t>
      </w:r>
      <w:proofErr w:type="spellStart"/>
      <w:proofErr w:type="gramStart"/>
      <w:r>
        <w:rPr>
          <w:rFonts w:ascii="Arial" w:hAnsi="Arial" w:cs="Arial"/>
          <w:sz w:val="24"/>
          <w:szCs w:val="24"/>
        </w:rPr>
        <w:t>sa</w:t>
      </w:r>
      <w:proofErr w:type="spellEnd"/>
      <w:proofErr w:type="gramEnd"/>
      <w:r w:rsidR="00EE5829">
        <w:rPr>
          <w:rFonts w:ascii="Arial" w:hAnsi="Arial" w:cs="Arial"/>
          <w:sz w:val="24"/>
          <w:szCs w:val="24"/>
        </w:rPr>
        <w:t xml:space="preserve"> </w:t>
      </w:r>
      <w:proofErr w:type="spellStart"/>
      <w:r>
        <w:rPr>
          <w:rFonts w:ascii="Arial" w:hAnsi="Arial" w:cs="Arial"/>
          <w:sz w:val="24"/>
          <w:szCs w:val="24"/>
        </w:rPr>
        <w:t>urbanističko</w:t>
      </w:r>
      <w:proofErr w:type="spellEnd"/>
      <w:r>
        <w:rPr>
          <w:rFonts w:ascii="Arial" w:hAnsi="Arial" w:cs="Arial"/>
          <w:sz w:val="24"/>
          <w:szCs w:val="24"/>
        </w:rPr>
        <w:t xml:space="preserve"> – </w:t>
      </w:r>
      <w:proofErr w:type="spellStart"/>
      <w:r>
        <w:rPr>
          <w:rFonts w:ascii="Arial" w:hAnsi="Arial" w:cs="Arial"/>
          <w:sz w:val="24"/>
          <w:szCs w:val="24"/>
        </w:rPr>
        <w:t>tehničkim</w:t>
      </w:r>
      <w:proofErr w:type="spellEnd"/>
      <w:r w:rsidR="00EE5829">
        <w:rPr>
          <w:rFonts w:ascii="Arial" w:hAnsi="Arial" w:cs="Arial"/>
          <w:sz w:val="24"/>
          <w:szCs w:val="24"/>
        </w:rPr>
        <w:t xml:space="preserve"> </w:t>
      </w:r>
      <w:proofErr w:type="spellStart"/>
      <w:r>
        <w:rPr>
          <w:rFonts w:ascii="Arial" w:hAnsi="Arial" w:cs="Arial"/>
          <w:sz w:val="24"/>
          <w:szCs w:val="24"/>
        </w:rPr>
        <w:t>uslovima</w:t>
      </w:r>
      <w:proofErr w:type="spellEnd"/>
      <w:r>
        <w:rPr>
          <w:rFonts w:ascii="Arial" w:hAnsi="Arial" w:cs="Arial"/>
          <w:sz w:val="24"/>
          <w:szCs w:val="24"/>
        </w:rPr>
        <w:t xml:space="preserve"> I </w:t>
      </w:r>
      <w:proofErr w:type="spellStart"/>
      <w:r>
        <w:rPr>
          <w:rFonts w:ascii="Arial" w:hAnsi="Arial" w:cs="Arial"/>
          <w:sz w:val="24"/>
          <w:szCs w:val="24"/>
        </w:rPr>
        <w:t>odredbe</w:t>
      </w:r>
      <w:proofErr w:type="spellEnd"/>
      <w:r>
        <w:rPr>
          <w:rFonts w:ascii="Arial" w:hAnsi="Arial" w:cs="Arial"/>
          <w:sz w:val="24"/>
          <w:szCs w:val="24"/>
        </w:rPr>
        <w:t xml:space="preserve">, normative I </w:t>
      </w:r>
      <w:proofErr w:type="spellStart"/>
      <w:r>
        <w:rPr>
          <w:rFonts w:ascii="Arial" w:hAnsi="Arial" w:cs="Arial"/>
          <w:sz w:val="24"/>
          <w:szCs w:val="24"/>
        </w:rPr>
        <w:t>pravila</w:t>
      </w:r>
      <w:proofErr w:type="spellEnd"/>
      <w:r w:rsidR="00EE5829">
        <w:rPr>
          <w:rFonts w:ascii="Arial" w:hAnsi="Arial" w:cs="Arial"/>
          <w:sz w:val="24"/>
          <w:szCs w:val="24"/>
        </w:rPr>
        <w:t xml:space="preserve"> </w:t>
      </w:r>
      <w:proofErr w:type="spellStart"/>
      <w:r>
        <w:rPr>
          <w:rFonts w:ascii="Arial" w:hAnsi="Arial" w:cs="Arial"/>
          <w:sz w:val="24"/>
          <w:szCs w:val="24"/>
        </w:rPr>
        <w:t>za</w:t>
      </w:r>
      <w:proofErr w:type="spellEnd"/>
      <w:r w:rsidR="00EE5829">
        <w:rPr>
          <w:rFonts w:ascii="Arial" w:hAnsi="Arial" w:cs="Arial"/>
          <w:sz w:val="24"/>
          <w:szCs w:val="24"/>
        </w:rPr>
        <w:t xml:space="preserve"> </w:t>
      </w:r>
      <w:proofErr w:type="spellStart"/>
      <w:r>
        <w:rPr>
          <w:rFonts w:ascii="Arial" w:hAnsi="Arial" w:cs="Arial"/>
          <w:sz w:val="24"/>
          <w:szCs w:val="24"/>
        </w:rPr>
        <w:t>izradu</w:t>
      </w:r>
      <w:proofErr w:type="spellEnd"/>
      <w:r>
        <w:rPr>
          <w:rFonts w:ascii="Arial" w:hAnsi="Arial" w:cs="Arial"/>
          <w:sz w:val="24"/>
          <w:szCs w:val="24"/>
        </w:rPr>
        <w:t xml:space="preserve"> UTU.</w:t>
      </w:r>
    </w:p>
    <w:p w:rsidR="002D2FDC" w:rsidRDefault="002D2FDC" w:rsidP="002D2FDC">
      <w:pPr>
        <w:pStyle w:val="NoSpacing"/>
        <w:jc w:val="both"/>
        <w:rPr>
          <w:rFonts w:ascii="Arial" w:hAnsi="Arial" w:cs="Arial"/>
          <w:sz w:val="24"/>
          <w:szCs w:val="24"/>
        </w:rPr>
      </w:pPr>
    </w:p>
    <w:p w:rsidR="002D2FDC" w:rsidRDefault="002D2FDC" w:rsidP="002D2FDC">
      <w:pPr>
        <w:pStyle w:val="NoSpacing"/>
        <w:jc w:val="both"/>
        <w:rPr>
          <w:rFonts w:ascii="Arial" w:hAnsi="Arial" w:cs="Arial"/>
          <w:b/>
          <w:sz w:val="24"/>
          <w:szCs w:val="24"/>
        </w:rPr>
      </w:pPr>
      <w:r>
        <w:rPr>
          <w:rFonts w:ascii="Arial" w:hAnsi="Arial" w:cs="Arial"/>
          <w:b/>
          <w:sz w:val="24"/>
          <w:szCs w:val="24"/>
        </w:rPr>
        <w:t>VIII   ROK ZA IZRADU DUP-a, ODNOSNO NJEGOVIH POJEDINIH FAZA</w:t>
      </w:r>
    </w:p>
    <w:p w:rsidR="002D2FDC" w:rsidRDefault="002D2FDC" w:rsidP="002D2FDC">
      <w:pPr>
        <w:pStyle w:val="NoSpacing"/>
        <w:jc w:val="both"/>
        <w:rPr>
          <w:rFonts w:ascii="Arial" w:hAnsi="Arial" w:cs="Arial"/>
          <w:b/>
          <w:sz w:val="24"/>
          <w:szCs w:val="24"/>
        </w:rPr>
      </w:pPr>
    </w:p>
    <w:p w:rsidR="002D2FDC" w:rsidRDefault="002D2FDC" w:rsidP="002D2FDC">
      <w:pPr>
        <w:pStyle w:val="NoSpacing"/>
        <w:jc w:val="both"/>
        <w:rPr>
          <w:rFonts w:ascii="Arial" w:hAnsi="Arial" w:cs="Arial"/>
          <w:sz w:val="24"/>
          <w:szCs w:val="24"/>
        </w:rPr>
      </w:pPr>
      <w:proofErr w:type="spellStart"/>
      <w:r>
        <w:rPr>
          <w:rFonts w:ascii="Arial" w:hAnsi="Arial" w:cs="Arial"/>
          <w:sz w:val="24"/>
          <w:szCs w:val="24"/>
        </w:rPr>
        <w:t>Rok</w:t>
      </w:r>
      <w:proofErr w:type="spellEnd"/>
      <w:r w:rsidR="00CD11DF">
        <w:rPr>
          <w:rFonts w:ascii="Arial" w:hAnsi="Arial" w:cs="Arial"/>
          <w:sz w:val="24"/>
          <w:szCs w:val="24"/>
        </w:rPr>
        <w:t xml:space="preserve"> </w:t>
      </w:r>
      <w:proofErr w:type="spellStart"/>
      <w:r>
        <w:rPr>
          <w:rFonts w:ascii="Arial" w:hAnsi="Arial" w:cs="Arial"/>
          <w:sz w:val="24"/>
          <w:szCs w:val="24"/>
        </w:rPr>
        <w:t>za</w:t>
      </w:r>
      <w:proofErr w:type="spellEnd"/>
      <w:r w:rsidR="00CD11DF">
        <w:rPr>
          <w:rFonts w:ascii="Arial" w:hAnsi="Arial" w:cs="Arial"/>
          <w:sz w:val="24"/>
          <w:szCs w:val="24"/>
        </w:rPr>
        <w:t xml:space="preserve"> </w:t>
      </w:r>
      <w:proofErr w:type="spellStart"/>
      <w:r>
        <w:rPr>
          <w:rFonts w:ascii="Arial" w:hAnsi="Arial" w:cs="Arial"/>
          <w:sz w:val="24"/>
          <w:szCs w:val="24"/>
        </w:rPr>
        <w:t>izradu</w:t>
      </w:r>
      <w:proofErr w:type="spellEnd"/>
      <w:r>
        <w:rPr>
          <w:rFonts w:ascii="Arial" w:hAnsi="Arial" w:cs="Arial"/>
          <w:sz w:val="24"/>
          <w:szCs w:val="24"/>
        </w:rPr>
        <w:t xml:space="preserve"> Plana </w:t>
      </w:r>
      <w:proofErr w:type="spellStart"/>
      <w:r>
        <w:rPr>
          <w:rFonts w:ascii="Arial" w:hAnsi="Arial" w:cs="Arial"/>
          <w:sz w:val="24"/>
          <w:szCs w:val="24"/>
        </w:rPr>
        <w:t>po</w:t>
      </w:r>
      <w:proofErr w:type="spellEnd"/>
      <w:r w:rsidR="00CD11DF">
        <w:rPr>
          <w:rFonts w:ascii="Arial" w:hAnsi="Arial" w:cs="Arial"/>
          <w:sz w:val="24"/>
          <w:szCs w:val="24"/>
        </w:rPr>
        <w:t xml:space="preserve"> </w:t>
      </w:r>
      <w:proofErr w:type="spellStart"/>
      <w:r>
        <w:rPr>
          <w:rFonts w:ascii="Arial" w:hAnsi="Arial" w:cs="Arial"/>
          <w:sz w:val="24"/>
          <w:szCs w:val="24"/>
        </w:rPr>
        <w:t>fazama</w:t>
      </w:r>
      <w:proofErr w:type="spellEnd"/>
      <w:r>
        <w:rPr>
          <w:rFonts w:ascii="Arial" w:hAnsi="Arial" w:cs="Arial"/>
          <w:sz w:val="24"/>
          <w:szCs w:val="24"/>
        </w:rPr>
        <w:t>:</w:t>
      </w:r>
    </w:p>
    <w:p w:rsidR="002D2FDC" w:rsidRDefault="002D2FDC" w:rsidP="002D2FDC">
      <w:pPr>
        <w:pStyle w:val="NoSpacing"/>
        <w:jc w:val="both"/>
        <w:rPr>
          <w:rFonts w:ascii="Arial" w:hAnsi="Arial" w:cs="Arial"/>
          <w:sz w:val="24"/>
          <w:szCs w:val="24"/>
        </w:rPr>
      </w:pPr>
    </w:p>
    <w:p w:rsidR="002D2FDC" w:rsidRDefault="002D2FDC" w:rsidP="002D2FDC">
      <w:pPr>
        <w:pStyle w:val="NoSpacing"/>
        <w:numPr>
          <w:ilvl w:val="0"/>
          <w:numId w:val="5"/>
        </w:numPr>
        <w:jc w:val="both"/>
        <w:rPr>
          <w:rFonts w:ascii="Arial" w:hAnsi="Arial" w:cs="Arial"/>
          <w:sz w:val="24"/>
          <w:szCs w:val="24"/>
        </w:rPr>
      </w:pPr>
      <w:proofErr w:type="spellStart"/>
      <w:r>
        <w:rPr>
          <w:rFonts w:ascii="Arial" w:hAnsi="Arial" w:cs="Arial"/>
          <w:sz w:val="24"/>
          <w:szCs w:val="24"/>
        </w:rPr>
        <w:t>Izrada</w:t>
      </w:r>
      <w:proofErr w:type="spellEnd"/>
      <w:r w:rsidR="00CD11DF">
        <w:rPr>
          <w:rFonts w:ascii="Arial" w:hAnsi="Arial" w:cs="Arial"/>
          <w:sz w:val="24"/>
          <w:szCs w:val="24"/>
        </w:rPr>
        <w:t xml:space="preserve"> </w:t>
      </w:r>
      <w:proofErr w:type="spellStart"/>
      <w:r>
        <w:rPr>
          <w:rFonts w:ascii="Arial" w:hAnsi="Arial" w:cs="Arial"/>
          <w:sz w:val="24"/>
          <w:szCs w:val="24"/>
        </w:rPr>
        <w:t>Nacrta</w:t>
      </w:r>
      <w:proofErr w:type="spellEnd"/>
      <w:r>
        <w:rPr>
          <w:rFonts w:ascii="Arial" w:hAnsi="Arial" w:cs="Arial"/>
          <w:sz w:val="24"/>
          <w:szCs w:val="24"/>
        </w:rPr>
        <w:t xml:space="preserve"> DUP-a u </w:t>
      </w:r>
      <w:proofErr w:type="spellStart"/>
      <w:r>
        <w:rPr>
          <w:rFonts w:ascii="Arial" w:hAnsi="Arial" w:cs="Arial"/>
          <w:sz w:val="24"/>
          <w:szCs w:val="24"/>
        </w:rPr>
        <w:t>roku</w:t>
      </w:r>
      <w:proofErr w:type="spellEnd"/>
      <w:r w:rsidR="00CD11DF">
        <w:rPr>
          <w:rFonts w:ascii="Arial" w:hAnsi="Arial" w:cs="Arial"/>
          <w:sz w:val="24"/>
          <w:szCs w:val="24"/>
        </w:rPr>
        <w:t xml:space="preserve"> </w:t>
      </w:r>
      <w:proofErr w:type="spellStart"/>
      <w:proofErr w:type="gramStart"/>
      <w:r>
        <w:rPr>
          <w:rFonts w:ascii="Arial" w:hAnsi="Arial" w:cs="Arial"/>
          <w:sz w:val="24"/>
          <w:szCs w:val="24"/>
        </w:rPr>
        <w:t>od</w:t>
      </w:r>
      <w:proofErr w:type="spellEnd"/>
      <w:proofErr w:type="gramEnd"/>
      <w:r>
        <w:rPr>
          <w:rFonts w:ascii="Arial" w:hAnsi="Arial" w:cs="Arial"/>
          <w:sz w:val="24"/>
          <w:szCs w:val="24"/>
        </w:rPr>
        <w:t xml:space="preserve"> 90 </w:t>
      </w:r>
      <w:proofErr w:type="spellStart"/>
      <w:r>
        <w:rPr>
          <w:rFonts w:ascii="Arial" w:hAnsi="Arial" w:cs="Arial"/>
          <w:sz w:val="24"/>
          <w:szCs w:val="24"/>
        </w:rPr>
        <w:t>dana</w:t>
      </w:r>
      <w:proofErr w:type="spellEnd"/>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dana</w:t>
      </w:r>
      <w:proofErr w:type="spellEnd"/>
      <w:r w:rsidR="00CD11DF">
        <w:rPr>
          <w:rFonts w:ascii="Arial" w:hAnsi="Arial" w:cs="Arial"/>
          <w:sz w:val="24"/>
          <w:szCs w:val="24"/>
        </w:rPr>
        <w:t xml:space="preserve"> </w:t>
      </w:r>
      <w:proofErr w:type="spellStart"/>
      <w:r>
        <w:rPr>
          <w:rFonts w:ascii="Arial" w:hAnsi="Arial" w:cs="Arial"/>
          <w:sz w:val="24"/>
          <w:szCs w:val="24"/>
        </w:rPr>
        <w:t>zaključenja</w:t>
      </w:r>
      <w:proofErr w:type="spellEnd"/>
      <w:r w:rsidR="00CD11DF">
        <w:rPr>
          <w:rFonts w:ascii="Arial" w:hAnsi="Arial" w:cs="Arial"/>
          <w:sz w:val="24"/>
          <w:szCs w:val="24"/>
        </w:rPr>
        <w:t xml:space="preserve"> </w:t>
      </w:r>
      <w:proofErr w:type="spellStart"/>
      <w:r>
        <w:rPr>
          <w:rFonts w:ascii="Arial" w:hAnsi="Arial" w:cs="Arial"/>
          <w:sz w:val="24"/>
          <w:szCs w:val="24"/>
        </w:rPr>
        <w:t>ugovora</w:t>
      </w:r>
      <w:proofErr w:type="spellEnd"/>
      <w:r>
        <w:rPr>
          <w:rFonts w:ascii="Arial" w:hAnsi="Arial" w:cs="Arial"/>
          <w:sz w:val="24"/>
          <w:szCs w:val="24"/>
        </w:rPr>
        <w:t>.</w:t>
      </w:r>
    </w:p>
    <w:p w:rsidR="002D2FDC" w:rsidRDefault="002D2FDC" w:rsidP="002D2FDC">
      <w:pPr>
        <w:pStyle w:val="NoSpacing"/>
        <w:numPr>
          <w:ilvl w:val="0"/>
          <w:numId w:val="5"/>
        </w:numPr>
        <w:jc w:val="both"/>
        <w:rPr>
          <w:rFonts w:ascii="Arial" w:hAnsi="Arial" w:cs="Arial"/>
          <w:sz w:val="24"/>
          <w:szCs w:val="24"/>
        </w:rPr>
      </w:pPr>
      <w:proofErr w:type="spellStart"/>
      <w:r>
        <w:rPr>
          <w:rFonts w:ascii="Arial" w:hAnsi="Arial" w:cs="Arial"/>
          <w:sz w:val="24"/>
          <w:szCs w:val="24"/>
        </w:rPr>
        <w:t>Pribavljanje</w:t>
      </w:r>
      <w:proofErr w:type="spellEnd"/>
      <w:r w:rsidR="00CD11DF">
        <w:rPr>
          <w:rFonts w:ascii="Arial" w:hAnsi="Arial" w:cs="Arial"/>
          <w:sz w:val="24"/>
          <w:szCs w:val="24"/>
        </w:rPr>
        <w:t xml:space="preserve"> </w:t>
      </w:r>
      <w:proofErr w:type="spellStart"/>
      <w:r>
        <w:rPr>
          <w:rFonts w:ascii="Arial" w:hAnsi="Arial" w:cs="Arial"/>
          <w:sz w:val="24"/>
          <w:szCs w:val="24"/>
        </w:rPr>
        <w:t>m</w:t>
      </w:r>
      <w:r w:rsidR="00CD11DF">
        <w:rPr>
          <w:rFonts w:ascii="Arial" w:hAnsi="Arial" w:cs="Arial"/>
          <w:sz w:val="24"/>
          <w:szCs w:val="24"/>
        </w:rPr>
        <w:t>išljenja</w:t>
      </w:r>
      <w:proofErr w:type="spellEnd"/>
      <w:r w:rsidR="00CD11DF">
        <w:rPr>
          <w:rFonts w:ascii="Arial" w:hAnsi="Arial" w:cs="Arial"/>
          <w:sz w:val="24"/>
          <w:szCs w:val="24"/>
        </w:rPr>
        <w:t xml:space="preserve"> I </w:t>
      </w:r>
      <w:proofErr w:type="spellStart"/>
      <w:r w:rsidR="00CD11DF">
        <w:rPr>
          <w:rFonts w:ascii="Arial" w:hAnsi="Arial" w:cs="Arial"/>
          <w:sz w:val="24"/>
          <w:szCs w:val="24"/>
        </w:rPr>
        <w:t>javna</w:t>
      </w:r>
      <w:proofErr w:type="spellEnd"/>
      <w:r w:rsidR="00CD11DF">
        <w:rPr>
          <w:rFonts w:ascii="Arial" w:hAnsi="Arial" w:cs="Arial"/>
          <w:sz w:val="24"/>
          <w:szCs w:val="24"/>
        </w:rPr>
        <w:t xml:space="preserve"> </w:t>
      </w:r>
      <w:proofErr w:type="spellStart"/>
      <w:r w:rsidR="00CD11DF">
        <w:rPr>
          <w:rFonts w:ascii="Arial" w:hAnsi="Arial" w:cs="Arial"/>
          <w:sz w:val="24"/>
          <w:szCs w:val="24"/>
        </w:rPr>
        <w:t>ra</w:t>
      </w:r>
      <w:r>
        <w:rPr>
          <w:rFonts w:ascii="Arial" w:hAnsi="Arial" w:cs="Arial"/>
          <w:sz w:val="24"/>
          <w:szCs w:val="24"/>
        </w:rPr>
        <w:t>sprava</w:t>
      </w:r>
      <w:proofErr w:type="spellEnd"/>
      <w:r>
        <w:rPr>
          <w:rFonts w:ascii="Arial" w:hAnsi="Arial" w:cs="Arial"/>
          <w:sz w:val="24"/>
          <w:szCs w:val="24"/>
        </w:rPr>
        <w:t xml:space="preserve"> o </w:t>
      </w:r>
      <w:proofErr w:type="spellStart"/>
      <w:r>
        <w:rPr>
          <w:rFonts w:ascii="Arial" w:hAnsi="Arial" w:cs="Arial"/>
          <w:sz w:val="24"/>
          <w:szCs w:val="24"/>
        </w:rPr>
        <w:t>Nacrtu</w:t>
      </w:r>
      <w:proofErr w:type="spellEnd"/>
      <w:r>
        <w:rPr>
          <w:rFonts w:ascii="Arial" w:hAnsi="Arial" w:cs="Arial"/>
          <w:sz w:val="24"/>
          <w:szCs w:val="24"/>
        </w:rPr>
        <w:t xml:space="preserve"> DUP-a 30 </w:t>
      </w:r>
      <w:proofErr w:type="spellStart"/>
      <w:r>
        <w:rPr>
          <w:rFonts w:ascii="Arial" w:hAnsi="Arial" w:cs="Arial"/>
          <w:sz w:val="24"/>
          <w:szCs w:val="24"/>
        </w:rPr>
        <w:t>dana</w:t>
      </w:r>
      <w:proofErr w:type="spellEnd"/>
    </w:p>
    <w:p w:rsidR="002D2FDC" w:rsidRDefault="002D2FDC" w:rsidP="002D2FDC">
      <w:pPr>
        <w:pStyle w:val="NoSpacing"/>
        <w:numPr>
          <w:ilvl w:val="0"/>
          <w:numId w:val="5"/>
        </w:numPr>
        <w:pBdr>
          <w:bottom w:val="single" w:sz="12" w:space="1" w:color="auto"/>
        </w:pBdr>
        <w:jc w:val="both"/>
        <w:rPr>
          <w:rFonts w:ascii="Arial" w:hAnsi="Arial" w:cs="Arial"/>
          <w:sz w:val="24"/>
          <w:szCs w:val="24"/>
        </w:rPr>
      </w:pPr>
      <w:proofErr w:type="spellStart"/>
      <w:r>
        <w:rPr>
          <w:rFonts w:ascii="Arial" w:hAnsi="Arial" w:cs="Arial"/>
          <w:sz w:val="24"/>
          <w:szCs w:val="24"/>
        </w:rPr>
        <w:t>Utvrđivanje</w:t>
      </w:r>
      <w:proofErr w:type="spellEnd"/>
      <w:r w:rsidR="00CD11DF">
        <w:rPr>
          <w:rFonts w:ascii="Arial" w:hAnsi="Arial" w:cs="Arial"/>
          <w:sz w:val="24"/>
          <w:szCs w:val="24"/>
        </w:rPr>
        <w:t xml:space="preserve"> </w:t>
      </w:r>
      <w:proofErr w:type="spellStart"/>
      <w:r>
        <w:rPr>
          <w:rFonts w:ascii="Arial" w:hAnsi="Arial" w:cs="Arial"/>
          <w:sz w:val="24"/>
          <w:szCs w:val="24"/>
        </w:rPr>
        <w:t>predloga</w:t>
      </w:r>
      <w:proofErr w:type="spellEnd"/>
      <w:r>
        <w:rPr>
          <w:rFonts w:ascii="Arial" w:hAnsi="Arial" w:cs="Arial"/>
          <w:sz w:val="24"/>
          <w:szCs w:val="24"/>
        </w:rPr>
        <w:t xml:space="preserve"> Plana I </w:t>
      </w:r>
      <w:proofErr w:type="spellStart"/>
      <w:r>
        <w:rPr>
          <w:rFonts w:ascii="Arial" w:hAnsi="Arial" w:cs="Arial"/>
          <w:sz w:val="24"/>
          <w:szCs w:val="24"/>
        </w:rPr>
        <w:t>pribavljanje</w:t>
      </w:r>
      <w:proofErr w:type="spellEnd"/>
      <w:r w:rsidR="00CD11DF">
        <w:rPr>
          <w:rFonts w:ascii="Arial" w:hAnsi="Arial" w:cs="Arial"/>
          <w:sz w:val="24"/>
          <w:szCs w:val="24"/>
        </w:rPr>
        <w:t xml:space="preserve"> </w:t>
      </w:r>
      <w:proofErr w:type="spellStart"/>
      <w:r>
        <w:rPr>
          <w:rFonts w:ascii="Arial" w:hAnsi="Arial" w:cs="Arial"/>
          <w:sz w:val="24"/>
          <w:szCs w:val="24"/>
        </w:rPr>
        <w:t>saglasnosti</w:t>
      </w:r>
      <w:proofErr w:type="spellEnd"/>
      <w:r w:rsidR="00CD11DF">
        <w:rPr>
          <w:rFonts w:ascii="Arial" w:hAnsi="Arial" w:cs="Arial"/>
          <w:sz w:val="24"/>
          <w:szCs w:val="24"/>
        </w:rPr>
        <w:t xml:space="preserve"> </w:t>
      </w:r>
      <w:proofErr w:type="spellStart"/>
      <w:r>
        <w:rPr>
          <w:rFonts w:ascii="Arial" w:hAnsi="Arial" w:cs="Arial"/>
          <w:sz w:val="24"/>
          <w:szCs w:val="24"/>
        </w:rPr>
        <w:t>na</w:t>
      </w:r>
      <w:proofErr w:type="spellEnd"/>
      <w:r w:rsidR="00CD11DF">
        <w:rPr>
          <w:rFonts w:ascii="Arial" w:hAnsi="Arial" w:cs="Arial"/>
          <w:sz w:val="24"/>
          <w:szCs w:val="24"/>
        </w:rPr>
        <w:t xml:space="preserve"> </w:t>
      </w:r>
      <w:proofErr w:type="spellStart"/>
      <w:r>
        <w:rPr>
          <w:rFonts w:ascii="Arial" w:hAnsi="Arial" w:cs="Arial"/>
          <w:sz w:val="24"/>
          <w:szCs w:val="24"/>
        </w:rPr>
        <w:t>isti</w:t>
      </w:r>
      <w:proofErr w:type="spellEnd"/>
      <w:r>
        <w:rPr>
          <w:rFonts w:ascii="Arial" w:hAnsi="Arial" w:cs="Arial"/>
          <w:sz w:val="24"/>
          <w:szCs w:val="24"/>
        </w:rPr>
        <w:t xml:space="preserve">: 30 </w:t>
      </w:r>
      <w:proofErr w:type="spellStart"/>
      <w:r>
        <w:rPr>
          <w:rFonts w:ascii="Arial" w:hAnsi="Arial" w:cs="Arial"/>
          <w:sz w:val="24"/>
          <w:szCs w:val="24"/>
        </w:rPr>
        <w:t>dana</w:t>
      </w:r>
      <w:proofErr w:type="spellEnd"/>
    </w:p>
    <w:p w:rsidR="002D2FDC" w:rsidRDefault="002D2FDC" w:rsidP="002D2FDC">
      <w:pPr>
        <w:pStyle w:val="NoSpacing"/>
        <w:pBdr>
          <w:bottom w:val="single" w:sz="12" w:space="1" w:color="auto"/>
        </w:pBdr>
        <w:ind w:left="360"/>
        <w:jc w:val="both"/>
        <w:rPr>
          <w:rFonts w:ascii="Arial" w:hAnsi="Arial" w:cs="Arial"/>
          <w:sz w:val="24"/>
          <w:szCs w:val="24"/>
        </w:rPr>
      </w:pPr>
    </w:p>
    <w:p w:rsidR="002D2FDC" w:rsidRDefault="002D2FDC" w:rsidP="002D2FDC">
      <w:pPr>
        <w:pStyle w:val="NoSpacing"/>
        <w:ind w:left="360"/>
        <w:jc w:val="both"/>
        <w:rPr>
          <w:rFonts w:ascii="Arial" w:hAnsi="Arial" w:cs="Arial"/>
          <w:sz w:val="24"/>
          <w:szCs w:val="24"/>
        </w:rPr>
      </w:pPr>
    </w:p>
    <w:p w:rsidR="002D2FDC" w:rsidRDefault="002D2FDC" w:rsidP="002D2FDC">
      <w:pPr>
        <w:pStyle w:val="NoSpacing"/>
        <w:ind w:left="360"/>
        <w:jc w:val="both"/>
        <w:rPr>
          <w:rFonts w:ascii="Arial" w:hAnsi="Arial" w:cs="Arial"/>
          <w:sz w:val="24"/>
          <w:szCs w:val="24"/>
        </w:rPr>
      </w:pPr>
      <w:proofErr w:type="spellStart"/>
      <w:r>
        <w:rPr>
          <w:rFonts w:ascii="Arial" w:hAnsi="Arial" w:cs="Arial"/>
          <w:sz w:val="24"/>
          <w:szCs w:val="24"/>
        </w:rPr>
        <w:t>Obrađivač</w:t>
      </w:r>
      <w:proofErr w:type="spellEnd"/>
      <w:r w:rsidR="00CD11DF">
        <w:rPr>
          <w:rFonts w:ascii="Arial" w:hAnsi="Arial" w:cs="Arial"/>
          <w:sz w:val="24"/>
          <w:szCs w:val="24"/>
        </w:rPr>
        <w:t xml:space="preserve"> </w:t>
      </w:r>
      <w:proofErr w:type="spellStart"/>
      <w:r>
        <w:rPr>
          <w:rFonts w:ascii="Arial" w:hAnsi="Arial" w:cs="Arial"/>
          <w:sz w:val="24"/>
          <w:szCs w:val="24"/>
        </w:rPr>
        <w:t>p</w:t>
      </w:r>
      <w:r w:rsidR="00CD11DF">
        <w:rPr>
          <w:rFonts w:ascii="Arial" w:hAnsi="Arial" w:cs="Arial"/>
          <w:sz w:val="24"/>
          <w:szCs w:val="24"/>
        </w:rPr>
        <w:t>lana</w:t>
      </w:r>
      <w:proofErr w:type="spellEnd"/>
      <w:r w:rsidR="00CD11DF">
        <w:rPr>
          <w:rFonts w:ascii="Arial" w:hAnsi="Arial" w:cs="Arial"/>
          <w:sz w:val="24"/>
          <w:szCs w:val="24"/>
        </w:rPr>
        <w:t xml:space="preserve"> je u </w:t>
      </w:r>
      <w:proofErr w:type="spellStart"/>
      <w:r w:rsidR="00CD11DF">
        <w:rPr>
          <w:rFonts w:ascii="Arial" w:hAnsi="Arial" w:cs="Arial"/>
          <w:sz w:val="24"/>
          <w:szCs w:val="24"/>
        </w:rPr>
        <w:t>obavezi</w:t>
      </w:r>
      <w:proofErr w:type="spellEnd"/>
      <w:r w:rsidR="00CD11DF">
        <w:rPr>
          <w:rFonts w:ascii="Arial" w:hAnsi="Arial" w:cs="Arial"/>
          <w:sz w:val="24"/>
          <w:szCs w:val="24"/>
        </w:rPr>
        <w:t xml:space="preserve"> </w:t>
      </w:r>
      <w:proofErr w:type="spellStart"/>
      <w:r w:rsidR="00CD11DF">
        <w:rPr>
          <w:rFonts w:ascii="Arial" w:hAnsi="Arial" w:cs="Arial"/>
          <w:sz w:val="24"/>
          <w:szCs w:val="24"/>
        </w:rPr>
        <w:t>da</w:t>
      </w:r>
      <w:proofErr w:type="spellEnd"/>
      <w:r w:rsidR="00CD11DF">
        <w:rPr>
          <w:rFonts w:ascii="Arial" w:hAnsi="Arial" w:cs="Arial"/>
          <w:sz w:val="24"/>
          <w:szCs w:val="24"/>
        </w:rPr>
        <w:t xml:space="preserve"> </w:t>
      </w:r>
      <w:proofErr w:type="spellStart"/>
      <w:r w:rsidR="00CD11DF">
        <w:rPr>
          <w:rFonts w:ascii="Arial" w:hAnsi="Arial" w:cs="Arial"/>
          <w:sz w:val="24"/>
          <w:szCs w:val="24"/>
        </w:rPr>
        <w:t>planski</w:t>
      </w:r>
      <w:proofErr w:type="spellEnd"/>
      <w:r w:rsidR="00CD11DF">
        <w:rPr>
          <w:rFonts w:ascii="Arial" w:hAnsi="Arial" w:cs="Arial"/>
          <w:sz w:val="24"/>
          <w:szCs w:val="24"/>
        </w:rPr>
        <w:t xml:space="preserve"> </w:t>
      </w:r>
      <w:proofErr w:type="spellStart"/>
      <w:r w:rsidR="00CD11DF">
        <w:rPr>
          <w:rFonts w:ascii="Arial" w:hAnsi="Arial" w:cs="Arial"/>
          <w:sz w:val="24"/>
          <w:szCs w:val="24"/>
        </w:rPr>
        <w:t>dok</w:t>
      </w:r>
      <w:r>
        <w:rPr>
          <w:rFonts w:ascii="Arial" w:hAnsi="Arial" w:cs="Arial"/>
          <w:sz w:val="24"/>
          <w:szCs w:val="24"/>
        </w:rPr>
        <w:t>ument</w:t>
      </w:r>
      <w:proofErr w:type="spellEnd"/>
      <w:r>
        <w:rPr>
          <w:rFonts w:ascii="Arial" w:hAnsi="Arial" w:cs="Arial"/>
          <w:sz w:val="24"/>
          <w:szCs w:val="24"/>
        </w:rPr>
        <w:t xml:space="preserve"> </w:t>
      </w:r>
      <w:proofErr w:type="spellStart"/>
      <w:r>
        <w:rPr>
          <w:rFonts w:ascii="Arial" w:hAnsi="Arial" w:cs="Arial"/>
          <w:sz w:val="24"/>
          <w:szCs w:val="24"/>
        </w:rPr>
        <w:t>dostavi</w:t>
      </w:r>
      <w:proofErr w:type="spellEnd"/>
      <w:r w:rsidR="00CD11DF">
        <w:rPr>
          <w:rFonts w:ascii="Arial" w:hAnsi="Arial" w:cs="Arial"/>
          <w:sz w:val="24"/>
          <w:szCs w:val="24"/>
        </w:rPr>
        <w:t xml:space="preserve"> </w:t>
      </w:r>
      <w:proofErr w:type="spellStart"/>
      <w:r>
        <w:rPr>
          <w:rFonts w:ascii="Arial" w:hAnsi="Arial" w:cs="Arial"/>
          <w:sz w:val="24"/>
          <w:szCs w:val="24"/>
        </w:rPr>
        <w:t>nadležnom</w:t>
      </w:r>
      <w:proofErr w:type="spellEnd"/>
      <w:r w:rsidR="00CD11DF">
        <w:rPr>
          <w:rFonts w:ascii="Arial" w:hAnsi="Arial" w:cs="Arial"/>
          <w:sz w:val="24"/>
          <w:szCs w:val="24"/>
        </w:rPr>
        <w:t xml:space="preserve"> </w:t>
      </w:r>
      <w:proofErr w:type="spellStart"/>
      <w:r>
        <w:rPr>
          <w:rFonts w:ascii="Arial" w:hAnsi="Arial" w:cs="Arial"/>
          <w:sz w:val="24"/>
          <w:szCs w:val="24"/>
        </w:rPr>
        <w:t>organu</w:t>
      </w:r>
      <w:proofErr w:type="spellEnd"/>
      <w:r>
        <w:rPr>
          <w:rFonts w:ascii="Arial" w:hAnsi="Arial" w:cs="Arial"/>
          <w:sz w:val="24"/>
          <w:szCs w:val="24"/>
        </w:rPr>
        <w:t xml:space="preserve">, </w:t>
      </w:r>
      <w:proofErr w:type="spellStart"/>
      <w:r>
        <w:rPr>
          <w:rFonts w:ascii="Arial" w:hAnsi="Arial" w:cs="Arial"/>
          <w:sz w:val="24"/>
          <w:szCs w:val="24"/>
        </w:rPr>
        <w:t>Opštini</w:t>
      </w:r>
      <w:proofErr w:type="spellEnd"/>
      <w:r w:rsidR="00CD11DF">
        <w:rPr>
          <w:rFonts w:ascii="Arial" w:hAnsi="Arial" w:cs="Arial"/>
          <w:sz w:val="24"/>
          <w:szCs w:val="24"/>
        </w:rPr>
        <w:t xml:space="preserve"> </w:t>
      </w:r>
      <w:proofErr w:type="spellStart"/>
      <w:r>
        <w:rPr>
          <w:rFonts w:ascii="Arial" w:hAnsi="Arial" w:cs="Arial"/>
          <w:sz w:val="24"/>
          <w:szCs w:val="24"/>
        </w:rPr>
        <w:t>Žabljak</w:t>
      </w:r>
      <w:proofErr w:type="spellEnd"/>
      <w:r>
        <w:rPr>
          <w:rFonts w:ascii="Arial" w:hAnsi="Arial" w:cs="Arial"/>
          <w:sz w:val="24"/>
          <w:szCs w:val="24"/>
        </w:rPr>
        <w:t xml:space="preserve"> u </w:t>
      </w:r>
      <w:proofErr w:type="spellStart"/>
      <w:r>
        <w:rPr>
          <w:rFonts w:ascii="Arial" w:hAnsi="Arial" w:cs="Arial"/>
          <w:sz w:val="24"/>
          <w:szCs w:val="24"/>
        </w:rPr>
        <w:t>analognom</w:t>
      </w:r>
      <w:proofErr w:type="spellEnd"/>
      <w:r>
        <w:rPr>
          <w:rFonts w:ascii="Arial" w:hAnsi="Arial" w:cs="Arial"/>
          <w:sz w:val="24"/>
          <w:szCs w:val="24"/>
        </w:rPr>
        <w:t xml:space="preserve"> I </w:t>
      </w:r>
      <w:proofErr w:type="spellStart"/>
      <w:r>
        <w:rPr>
          <w:rFonts w:ascii="Arial" w:hAnsi="Arial" w:cs="Arial"/>
          <w:sz w:val="24"/>
          <w:szCs w:val="24"/>
        </w:rPr>
        <w:t>digitalnom</w:t>
      </w:r>
      <w:proofErr w:type="spellEnd"/>
      <w:r>
        <w:rPr>
          <w:rFonts w:ascii="Arial" w:hAnsi="Arial" w:cs="Arial"/>
          <w:sz w:val="24"/>
          <w:szCs w:val="24"/>
        </w:rPr>
        <w:t xml:space="preserve"> format </w:t>
      </w:r>
      <w:proofErr w:type="gramStart"/>
      <w:r>
        <w:rPr>
          <w:rFonts w:ascii="Arial" w:hAnsi="Arial" w:cs="Arial"/>
          <w:sz w:val="24"/>
          <w:szCs w:val="24"/>
        </w:rPr>
        <w:t>( Auto</w:t>
      </w:r>
      <w:proofErr w:type="gramEnd"/>
      <w:r>
        <w:rPr>
          <w:rFonts w:ascii="Arial" w:hAnsi="Arial" w:cs="Arial"/>
          <w:sz w:val="24"/>
          <w:szCs w:val="24"/>
        </w:rPr>
        <w:t xml:space="preserve"> Cad-u I PDF</w:t>
      </w:r>
      <w:r w:rsidR="00CD11DF">
        <w:rPr>
          <w:rFonts w:ascii="Arial" w:hAnsi="Arial" w:cs="Arial"/>
          <w:sz w:val="24"/>
          <w:szCs w:val="24"/>
        </w:rPr>
        <w:t>-</w:t>
      </w:r>
      <w:r>
        <w:rPr>
          <w:rFonts w:ascii="Arial" w:hAnsi="Arial" w:cs="Arial"/>
          <w:sz w:val="24"/>
          <w:szCs w:val="24"/>
        </w:rPr>
        <w:t>u</w:t>
      </w:r>
      <w:r w:rsidR="00CD11DF">
        <w:rPr>
          <w:rFonts w:ascii="Arial" w:hAnsi="Arial" w:cs="Arial"/>
          <w:sz w:val="24"/>
          <w:szCs w:val="24"/>
        </w:rPr>
        <w:t xml:space="preserve"> </w:t>
      </w:r>
      <w:proofErr w:type="spellStart"/>
      <w:r>
        <w:rPr>
          <w:rFonts w:ascii="Arial" w:hAnsi="Arial" w:cs="Arial"/>
          <w:sz w:val="24"/>
          <w:szCs w:val="24"/>
        </w:rPr>
        <w:t>na</w:t>
      </w:r>
      <w:proofErr w:type="spellEnd"/>
      <w:r>
        <w:rPr>
          <w:rFonts w:ascii="Arial" w:hAnsi="Arial" w:cs="Arial"/>
          <w:sz w:val="24"/>
          <w:szCs w:val="24"/>
        </w:rPr>
        <w:t xml:space="preserve"> CD-u) I to:</w:t>
      </w:r>
    </w:p>
    <w:p w:rsidR="002D2FDC" w:rsidRDefault="002D2FDC" w:rsidP="002D2FDC">
      <w:pPr>
        <w:pStyle w:val="NoSpacing"/>
        <w:ind w:left="36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Nacrt</w:t>
      </w:r>
      <w:proofErr w:type="spellEnd"/>
      <w:r w:rsidR="00CD11DF">
        <w:rPr>
          <w:rFonts w:ascii="Arial" w:hAnsi="Arial" w:cs="Arial"/>
          <w:sz w:val="24"/>
          <w:szCs w:val="24"/>
        </w:rPr>
        <w:t xml:space="preserve"> </w:t>
      </w:r>
      <w:proofErr w:type="spellStart"/>
      <w:proofErr w:type="gramStart"/>
      <w:r>
        <w:rPr>
          <w:rFonts w:ascii="Arial" w:hAnsi="Arial" w:cs="Arial"/>
          <w:sz w:val="24"/>
          <w:szCs w:val="24"/>
        </w:rPr>
        <w:t>plana</w:t>
      </w:r>
      <w:proofErr w:type="spellEnd"/>
      <w:r>
        <w:rPr>
          <w:rFonts w:ascii="Arial" w:hAnsi="Arial" w:cs="Arial"/>
          <w:sz w:val="24"/>
          <w:szCs w:val="24"/>
        </w:rPr>
        <w:t>(</w:t>
      </w:r>
      <w:proofErr w:type="gramEnd"/>
      <w:r>
        <w:rPr>
          <w:rFonts w:ascii="Arial" w:hAnsi="Arial" w:cs="Arial"/>
          <w:sz w:val="24"/>
          <w:szCs w:val="24"/>
        </w:rPr>
        <w:t xml:space="preserve"> u tri </w:t>
      </w:r>
      <w:proofErr w:type="spellStart"/>
      <w:r>
        <w:rPr>
          <w:rFonts w:ascii="Arial" w:hAnsi="Arial" w:cs="Arial"/>
          <w:sz w:val="24"/>
          <w:szCs w:val="24"/>
        </w:rPr>
        <w:t>primjerka</w:t>
      </w:r>
      <w:proofErr w:type="spellEnd"/>
      <w:r>
        <w:rPr>
          <w:rFonts w:ascii="Arial" w:hAnsi="Arial" w:cs="Arial"/>
          <w:sz w:val="24"/>
          <w:szCs w:val="24"/>
        </w:rPr>
        <w:t>)</w:t>
      </w:r>
    </w:p>
    <w:p w:rsidR="002D2FDC" w:rsidRDefault="00CD11DF" w:rsidP="002D2FDC">
      <w:pPr>
        <w:pStyle w:val="NoSpacing"/>
        <w:ind w:left="360"/>
        <w:jc w:val="both"/>
        <w:rPr>
          <w:rFonts w:ascii="Arial" w:hAnsi="Arial" w:cs="Arial"/>
          <w:sz w:val="24"/>
          <w:szCs w:val="24"/>
        </w:rPr>
      </w:pPr>
      <w:r>
        <w:rPr>
          <w:rFonts w:ascii="Arial" w:hAnsi="Arial" w:cs="Arial"/>
          <w:sz w:val="24"/>
          <w:szCs w:val="24"/>
        </w:rPr>
        <w:t xml:space="preserve">- </w:t>
      </w:r>
      <w:proofErr w:type="spellStart"/>
      <w:r w:rsidR="002D2FDC">
        <w:rPr>
          <w:rFonts w:ascii="Arial" w:hAnsi="Arial" w:cs="Arial"/>
          <w:sz w:val="24"/>
          <w:szCs w:val="24"/>
        </w:rPr>
        <w:t>Predlog</w:t>
      </w:r>
      <w:proofErr w:type="spellEnd"/>
      <w:r>
        <w:rPr>
          <w:rFonts w:ascii="Arial" w:hAnsi="Arial" w:cs="Arial"/>
          <w:sz w:val="24"/>
          <w:szCs w:val="24"/>
        </w:rPr>
        <w:t xml:space="preserve"> </w:t>
      </w:r>
      <w:proofErr w:type="spellStart"/>
      <w:proofErr w:type="gramStart"/>
      <w:r w:rsidR="002D2FDC">
        <w:rPr>
          <w:rFonts w:ascii="Arial" w:hAnsi="Arial" w:cs="Arial"/>
          <w:sz w:val="24"/>
          <w:szCs w:val="24"/>
        </w:rPr>
        <w:t>plana</w:t>
      </w:r>
      <w:proofErr w:type="spellEnd"/>
      <w:r w:rsidR="002D2FDC">
        <w:rPr>
          <w:rFonts w:ascii="Arial" w:hAnsi="Arial" w:cs="Arial"/>
          <w:sz w:val="24"/>
          <w:szCs w:val="24"/>
        </w:rPr>
        <w:t>(</w:t>
      </w:r>
      <w:proofErr w:type="gramEnd"/>
      <w:r w:rsidR="002D2FDC">
        <w:rPr>
          <w:rFonts w:ascii="Arial" w:hAnsi="Arial" w:cs="Arial"/>
          <w:sz w:val="24"/>
          <w:szCs w:val="24"/>
        </w:rPr>
        <w:t xml:space="preserve"> u tri </w:t>
      </w:r>
      <w:proofErr w:type="spellStart"/>
      <w:r w:rsidR="002D2FDC">
        <w:rPr>
          <w:rFonts w:ascii="Arial" w:hAnsi="Arial" w:cs="Arial"/>
          <w:sz w:val="24"/>
          <w:szCs w:val="24"/>
        </w:rPr>
        <w:t>primjerka</w:t>
      </w:r>
      <w:proofErr w:type="spellEnd"/>
      <w:r w:rsidR="002D2FDC">
        <w:rPr>
          <w:rFonts w:ascii="Arial" w:hAnsi="Arial" w:cs="Arial"/>
          <w:sz w:val="24"/>
          <w:szCs w:val="24"/>
        </w:rPr>
        <w:t>)</w:t>
      </w:r>
    </w:p>
    <w:p w:rsidR="002D2FDC" w:rsidRDefault="002D2FDC" w:rsidP="002D2FDC">
      <w:pPr>
        <w:pStyle w:val="NoSpacing"/>
        <w:ind w:left="360"/>
        <w:jc w:val="both"/>
        <w:rPr>
          <w:rFonts w:ascii="Arial" w:hAnsi="Arial" w:cs="Arial"/>
          <w:sz w:val="24"/>
          <w:szCs w:val="24"/>
        </w:rPr>
      </w:pPr>
      <w:r>
        <w:rPr>
          <w:rFonts w:ascii="Arial" w:hAnsi="Arial" w:cs="Arial"/>
          <w:sz w:val="24"/>
          <w:szCs w:val="24"/>
        </w:rPr>
        <w:t xml:space="preserve">Plan </w:t>
      </w:r>
      <w:proofErr w:type="gramStart"/>
      <w:r>
        <w:rPr>
          <w:rFonts w:ascii="Arial" w:hAnsi="Arial" w:cs="Arial"/>
          <w:sz w:val="24"/>
          <w:szCs w:val="24"/>
        </w:rPr>
        <w:t xml:space="preserve">( </w:t>
      </w:r>
      <w:proofErr w:type="spellStart"/>
      <w:r>
        <w:rPr>
          <w:rFonts w:ascii="Arial" w:hAnsi="Arial" w:cs="Arial"/>
          <w:sz w:val="24"/>
          <w:szCs w:val="24"/>
        </w:rPr>
        <w:t>podonošenju</w:t>
      </w:r>
      <w:proofErr w:type="spellEnd"/>
      <w:proofErr w:type="gramEnd"/>
      <w:r>
        <w:rPr>
          <w:rFonts w:ascii="Arial" w:hAnsi="Arial" w:cs="Arial"/>
          <w:sz w:val="24"/>
          <w:szCs w:val="24"/>
        </w:rPr>
        <w:t xml:space="preserve">, u </w:t>
      </w:r>
      <w:proofErr w:type="spellStart"/>
      <w:r>
        <w:rPr>
          <w:rFonts w:ascii="Arial" w:hAnsi="Arial" w:cs="Arial"/>
          <w:sz w:val="24"/>
          <w:szCs w:val="24"/>
        </w:rPr>
        <w:t>skladu</w:t>
      </w:r>
      <w:proofErr w:type="spellEnd"/>
      <w:r w:rsidR="00CD11DF">
        <w:rPr>
          <w:rFonts w:ascii="Arial" w:hAnsi="Arial" w:cs="Arial"/>
          <w:sz w:val="24"/>
          <w:szCs w:val="24"/>
        </w:rPr>
        <w:t xml:space="preserve"> </w:t>
      </w:r>
      <w:proofErr w:type="spellStart"/>
      <w:r>
        <w:rPr>
          <w:rFonts w:ascii="Arial" w:hAnsi="Arial" w:cs="Arial"/>
          <w:sz w:val="24"/>
          <w:szCs w:val="24"/>
        </w:rPr>
        <w:t>sa</w:t>
      </w:r>
      <w:proofErr w:type="spellEnd"/>
      <w:r w:rsidR="00CD11DF">
        <w:rPr>
          <w:rFonts w:ascii="Arial" w:hAnsi="Arial" w:cs="Arial"/>
          <w:sz w:val="24"/>
          <w:szCs w:val="24"/>
        </w:rPr>
        <w:t xml:space="preserve"> </w:t>
      </w:r>
      <w:proofErr w:type="spellStart"/>
      <w:r>
        <w:rPr>
          <w:rFonts w:ascii="Arial" w:hAnsi="Arial" w:cs="Arial"/>
          <w:sz w:val="24"/>
          <w:szCs w:val="24"/>
        </w:rPr>
        <w:t>važećim</w:t>
      </w:r>
      <w:proofErr w:type="spellEnd"/>
      <w:r w:rsidR="00CD11DF">
        <w:rPr>
          <w:rFonts w:ascii="Arial" w:hAnsi="Arial" w:cs="Arial"/>
          <w:sz w:val="24"/>
          <w:szCs w:val="24"/>
        </w:rPr>
        <w:t xml:space="preserve"> </w:t>
      </w:r>
      <w:proofErr w:type="spellStart"/>
      <w:r>
        <w:rPr>
          <w:rFonts w:ascii="Arial" w:hAnsi="Arial" w:cs="Arial"/>
          <w:sz w:val="24"/>
          <w:szCs w:val="24"/>
        </w:rPr>
        <w:t>pravilnikom</w:t>
      </w:r>
      <w:proofErr w:type="spellEnd"/>
      <w:r>
        <w:rPr>
          <w:rFonts w:ascii="Arial" w:hAnsi="Arial" w:cs="Arial"/>
          <w:sz w:val="24"/>
          <w:szCs w:val="24"/>
        </w:rPr>
        <w:t>).</w:t>
      </w:r>
    </w:p>
    <w:p w:rsidR="002D2FDC" w:rsidRDefault="002D2FDC" w:rsidP="002D2FDC">
      <w:pPr>
        <w:pStyle w:val="NoSpacing"/>
        <w:ind w:left="360"/>
        <w:jc w:val="both"/>
        <w:rPr>
          <w:rFonts w:ascii="Arial" w:hAnsi="Arial" w:cs="Arial"/>
          <w:sz w:val="24"/>
          <w:szCs w:val="24"/>
        </w:rPr>
      </w:pPr>
    </w:p>
    <w:p w:rsidR="00E45E0B" w:rsidRDefault="00E45E0B" w:rsidP="002D2FDC">
      <w:pPr>
        <w:pStyle w:val="NoSpacing"/>
        <w:ind w:left="360"/>
        <w:jc w:val="both"/>
        <w:rPr>
          <w:rFonts w:ascii="Arial" w:hAnsi="Arial" w:cs="Arial"/>
          <w:sz w:val="24"/>
          <w:szCs w:val="24"/>
        </w:rPr>
      </w:pPr>
    </w:p>
    <w:p w:rsidR="00E45E0B" w:rsidRDefault="00E45E0B" w:rsidP="002D2FDC">
      <w:pPr>
        <w:pStyle w:val="NoSpacing"/>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OPŠTINA ŽABLJAK</w:t>
      </w:r>
    </w:p>
    <w:p w:rsidR="002D2FDC" w:rsidRDefault="002D2FDC" w:rsidP="002D2FDC">
      <w:pPr>
        <w:pStyle w:val="NoSpacing"/>
        <w:ind w:left="360"/>
        <w:jc w:val="both"/>
        <w:rPr>
          <w:rFonts w:ascii="Arial" w:hAnsi="Arial" w:cs="Arial"/>
          <w:sz w:val="24"/>
          <w:szCs w:val="24"/>
        </w:rPr>
      </w:pPr>
    </w:p>
    <w:p w:rsidR="002D2FDC" w:rsidRDefault="002D2FDC" w:rsidP="002D2FDC">
      <w:pPr>
        <w:pStyle w:val="NoSpacing"/>
        <w:ind w:left="360"/>
        <w:jc w:val="both"/>
        <w:rPr>
          <w:rFonts w:ascii="Arial" w:hAnsi="Arial" w:cs="Arial"/>
          <w:sz w:val="24"/>
          <w:szCs w:val="24"/>
        </w:rPr>
      </w:pPr>
      <w:r>
        <w:rPr>
          <w:rFonts w:ascii="Arial" w:hAnsi="Arial" w:cs="Arial"/>
          <w:sz w:val="24"/>
          <w:szCs w:val="24"/>
        </w:rPr>
        <w:t>Broj</w:t>
      </w:r>
      <w:proofErr w:type="gramStart"/>
      <w:r>
        <w:rPr>
          <w:rFonts w:ascii="Arial" w:hAnsi="Arial" w:cs="Arial"/>
          <w:sz w:val="24"/>
          <w:szCs w:val="24"/>
        </w:rPr>
        <w:t>:</w:t>
      </w:r>
      <w:r w:rsidR="00D878FD">
        <w:rPr>
          <w:rFonts w:ascii="Arial" w:hAnsi="Arial" w:cs="Arial"/>
          <w:sz w:val="24"/>
          <w:szCs w:val="24"/>
        </w:rPr>
        <w:t>351</w:t>
      </w:r>
      <w:proofErr w:type="gramEnd"/>
      <w:r w:rsidR="00D878FD">
        <w:rPr>
          <w:rFonts w:ascii="Arial" w:hAnsi="Arial" w:cs="Arial"/>
          <w:sz w:val="24"/>
          <w:szCs w:val="24"/>
        </w:rPr>
        <w:t>/13-01-636</w:t>
      </w: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PREDSJEDNIK</w:t>
      </w:r>
    </w:p>
    <w:p w:rsidR="002D2FDC" w:rsidRDefault="002D2FDC" w:rsidP="002D2FDC">
      <w:pPr>
        <w:pStyle w:val="NoSpacing"/>
        <w:ind w:left="360"/>
        <w:jc w:val="both"/>
        <w:rPr>
          <w:rFonts w:ascii="Arial" w:hAnsi="Arial" w:cs="Arial"/>
          <w:sz w:val="24"/>
          <w:szCs w:val="24"/>
        </w:rPr>
      </w:pPr>
    </w:p>
    <w:p w:rsidR="002D2FDC" w:rsidRDefault="002D2FDC" w:rsidP="002D2FDC">
      <w:pPr>
        <w:pStyle w:val="NoSpacing"/>
        <w:ind w:left="360"/>
        <w:jc w:val="both"/>
        <w:rPr>
          <w:rFonts w:ascii="Arial" w:hAnsi="Arial" w:cs="Arial"/>
          <w:sz w:val="24"/>
          <w:szCs w:val="24"/>
        </w:rPr>
      </w:pPr>
      <w:proofErr w:type="spellStart"/>
      <w:r>
        <w:rPr>
          <w:rFonts w:ascii="Arial" w:hAnsi="Arial" w:cs="Arial"/>
          <w:sz w:val="24"/>
          <w:szCs w:val="24"/>
        </w:rPr>
        <w:t>Žabljak</w:t>
      </w:r>
      <w:proofErr w:type="spellEnd"/>
      <w:r>
        <w:rPr>
          <w:rFonts w:ascii="Arial" w:hAnsi="Arial" w:cs="Arial"/>
          <w:sz w:val="24"/>
          <w:szCs w:val="24"/>
        </w:rPr>
        <w:t xml:space="preserve">, </w:t>
      </w:r>
      <w:r w:rsidR="004675ED">
        <w:rPr>
          <w:rFonts w:ascii="Arial" w:hAnsi="Arial" w:cs="Arial"/>
          <w:sz w:val="24"/>
          <w:szCs w:val="24"/>
        </w:rPr>
        <w:t>29</w:t>
      </w:r>
      <w:r w:rsidR="00E45E0B">
        <w:rPr>
          <w:rFonts w:ascii="Arial" w:hAnsi="Arial" w:cs="Arial"/>
          <w:sz w:val="24"/>
          <w:szCs w:val="24"/>
        </w:rPr>
        <w:t>.05</w:t>
      </w:r>
      <w:r w:rsidR="00CD11DF">
        <w:rPr>
          <w:rFonts w:ascii="Arial" w:hAnsi="Arial" w:cs="Arial"/>
          <w:sz w:val="24"/>
          <w:szCs w:val="24"/>
        </w:rPr>
        <w:t>.2013.</w:t>
      </w:r>
      <w:r>
        <w:rPr>
          <w:rFonts w:ascii="Arial" w:hAnsi="Arial" w:cs="Arial"/>
          <w:sz w:val="24"/>
          <w:szCs w:val="24"/>
        </w:rPr>
        <w:t xml:space="preserve"> </w:t>
      </w:r>
      <w:proofErr w:type="spellStart"/>
      <w:proofErr w:type="gramStart"/>
      <w:r>
        <w:rPr>
          <w:rFonts w:ascii="Arial" w:hAnsi="Arial" w:cs="Arial"/>
          <w:sz w:val="24"/>
          <w:szCs w:val="24"/>
        </w:rPr>
        <w:t>godine</w:t>
      </w:r>
      <w:proofErr w:type="spellEnd"/>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Isailo</w:t>
      </w:r>
      <w:proofErr w:type="spellEnd"/>
      <w:r w:rsidR="00CD11DF">
        <w:rPr>
          <w:rFonts w:ascii="Arial" w:hAnsi="Arial" w:cs="Arial"/>
          <w:sz w:val="24"/>
          <w:szCs w:val="24"/>
        </w:rPr>
        <w:t xml:space="preserve"> </w:t>
      </w:r>
      <w:proofErr w:type="spellStart"/>
      <w:r>
        <w:rPr>
          <w:rFonts w:ascii="Arial" w:hAnsi="Arial" w:cs="Arial"/>
          <w:sz w:val="24"/>
          <w:szCs w:val="24"/>
        </w:rPr>
        <w:t>Šljivančanin</w:t>
      </w:r>
      <w:proofErr w:type="spellEnd"/>
    </w:p>
    <w:sectPr w:rsidR="002D2FDC" w:rsidSect="00120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91D"/>
    <w:multiLevelType w:val="hybridMultilevel"/>
    <w:tmpl w:val="623AE4C0"/>
    <w:lvl w:ilvl="0" w:tplc="3CD4D98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757010"/>
    <w:multiLevelType w:val="hybridMultilevel"/>
    <w:tmpl w:val="C616B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620CEB"/>
    <w:multiLevelType w:val="hybridMultilevel"/>
    <w:tmpl w:val="01FA4D92"/>
    <w:lvl w:ilvl="0" w:tplc="5B843A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A93276"/>
    <w:multiLevelType w:val="hybridMultilevel"/>
    <w:tmpl w:val="02A83050"/>
    <w:lvl w:ilvl="0" w:tplc="E6E69426">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678E7A9E"/>
    <w:multiLevelType w:val="hybridMultilevel"/>
    <w:tmpl w:val="598E17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FDC"/>
    <w:rsid w:val="00000E1C"/>
    <w:rsid w:val="0002128B"/>
    <w:rsid w:val="00024F2D"/>
    <w:rsid w:val="00120B4A"/>
    <w:rsid w:val="001B1628"/>
    <w:rsid w:val="001D67FD"/>
    <w:rsid w:val="002126E0"/>
    <w:rsid w:val="002A08F0"/>
    <w:rsid w:val="002C7CC8"/>
    <w:rsid w:val="002D2FDC"/>
    <w:rsid w:val="002F32B4"/>
    <w:rsid w:val="00376D0D"/>
    <w:rsid w:val="00384C64"/>
    <w:rsid w:val="004675ED"/>
    <w:rsid w:val="004C0112"/>
    <w:rsid w:val="00542F36"/>
    <w:rsid w:val="00591852"/>
    <w:rsid w:val="00597B1A"/>
    <w:rsid w:val="00614655"/>
    <w:rsid w:val="006251F8"/>
    <w:rsid w:val="006410E2"/>
    <w:rsid w:val="00652BA5"/>
    <w:rsid w:val="00653A8C"/>
    <w:rsid w:val="00686CF0"/>
    <w:rsid w:val="007061D4"/>
    <w:rsid w:val="00741C7E"/>
    <w:rsid w:val="00742AF4"/>
    <w:rsid w:val="007B6142"/>
    <w:rsid w:val="0084512A"/>
    <w:rsid w:val="00995E5C"/>
    <w:rsid w:val="009C1CD8"/>
    <w:rsid w:val="009F5339"/>
    <w:rsid w:val="00A2336A"/>
    <w:rsid w:val="00AC0956"/>
    <w:rsid w:val="00AC3CAB"/>
    <w:rsid w:val="00B25521"/>
    <w:rsid w:val="00B45F6D"/>
    <w:rsid w:val="00B912FE"/>
    <w:rsid w:val="00BF2D63"/>
    <w:rsid w:val="00C9525A"/>
    <w:rsid w:val="00CD11DF"/>
    <w:rsid w:val="00D853B7"/>
    <w:rsid w:val="00D878FD"/>
    <w:rsid w:val="00E1688B"/>
    <w:rsid w:val="00E45E0B"/>
    <w:rsid w:val="00EE5829"/>
    <w:rsid w:val="00F034B1"/>
    <w:rsid w:val="00F16A2B"/>
    <w:rsid w:val="00F42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DC"/>
    <w:pPr>
      <w:spacing w:after="0" w:line="240" w:lineRule="auto"/>
    </w:pPr>
  </w:style>
  <w:style w:type="paragraph" w:styleId="ListParagraph">
    <w:name w:val="List Paragraph"/>
    <w:basedOn w:val="Normal"/>
    <w:uiPriority w:val="34"/>
    <w:qFormat/>
    <w:rsid w:val="00E45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DC"/>
    <w:pPr>
      <w:spacing w:after="0" w:line="240" w:lineRule="auto"/>
    </w:pPr>
  </w:style>
  <w:style w:type="paragraph" w:styleId="ListParagraph">
    <w:name w:val="List Paragraph"/>
    <w:basedOn w:val="Normal"/>
    <w:uiPriority w:val="34"/>
    <w:qFormat/>
    <w:rsid w:val="00E45E0B"/>
    <w:pPr>
      <w:ind w:left="720"/>
      <w:contextualSpacing/>
    </w:pPr>
  </w:style>
</w:styles>
</file>

<file path=word/webSettings.xml><?xml version="1.0" encoding="utf-8"?>
<w:webSettings xmlns:r="http://schemas.openxmlformats.org/officeDocument/2006/relationships" xmlns:w="http://schemas.openxmlformats.org/wordprocessingml/2006/main">
  <w:divs>
    <w:div w:id="812525672">
      <w:bodyDiv w:val="1"/>
      <w:marLeft w:val="0"/>
      <w:marRight w:val="0"/>
      <w:marTop w:val="0"/>
      <w:marBottom w:val="0"/>
      <w:divBdr>
        <w:top w:val="none" w:sz="0" w:space="0" w:color="auto"/>
        <w:left w:val="none" w:sz="0" w:space="0" w:color="auto"/>
        <w:bottom w:val="none" w:sz="0" w:space="0" w:color="auto"/>
        <w:right w:val="none" w:sz="0" w:space="0" w:color="auto"/>
      </w:divBdr>
    </w:div>
    <w:div w:id="909999592">
      <w:bodyDiv w:val="1"/>
      <w:marLeft w:val="0"/>
      <w:marRight w:val="0"/>
      <w:marTop w:val="0"/>
      <w:marBottom w:val="0"/>
      <w:divBdr>
        <w:top w:val="none" w:sz="0" w:space="0" w:color="auto"/>
        <w:left w:val="none" w:sz="0" w:space="0" w:color="auto"/>
        <w:bottom w:val="none" w:sz="0" w:space="0" w:color="auto"/>
        <w:right w:val="none" w:sz="0" w:space="0" w:color="auto"/>
      </w:divBdr>
    </w:div>
    <w:div w:id="20149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WIN7</cp:lastModifiedBy>
  <cp:revision>34</cp:revision>
  <dcterms:created xsi:type="dcterms:W3CDTF">2013-10-25T12:32:00Z</dcterms:created>
  <dcterms:modified xsi:type="dcterms:W3CDTF">2013-11-13T13:32:00Z</dcterms:modified>
</cp:coreProperties>
</file>